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6ACF" w:rsidRPr="000D4704" w:rsidRDefault="00293DA5">
      <w:pPr>
        <w:spacing w:after="0"/>
        <w:jc w:val="both"/>
        <w:rPr>
          <w:rFonts w:ascii="Arial" w:eastAsia="Arial" w:hAnsi="Arial" w:cs="Arial"/>
          <w:b/>
          <w:color w:val="202124"/>
          <w:sz w:val="20"/>
          <w:szCs w:val="20"/>
          <w:shd w:val="clear" w:color="auto" w:fill="F8F9FA"/>
        </w:rPr>
      </w:pPr>
      <w:r>
        <w:rPr>
          <w:rFonts w:ascii="Arial" w:eastAsia="Arial" w:hAnsi="Arial" w:cs="Arial"/>
          <w:color w:val="0000FF"/>
          <w:sz w:val="20"/>
          <w:szCs w:val="20"/>
          <w:u w:val="single"/>
          <w:shd w:val="clear" w:color="auto" w:fill="F8F9FA"/>
        </w:rPr>
        <w:t>mohamedmorsy1711@yahoo.com</w:t>
      </w:r>
      <w:r w:rsidR="00FF03B2">
        <w:rPr>
          <w:noProof/>
        </w:rPr>
        <w:drawing>
          <wp:anchor distT="0" distB="0" distL="0" distR="0" simplePos="0" relativeHeight="251658240" behindDoc="0" locked="0" layoutInCell="1" hidden="0" allowOverlap="1">
            <wp:simplePos x="0" y="0"/>
            <wp:positionH relativeFrom="column">
              <wp:posOffset>3803650</wp:posOffset>
            </wp:positionH>
            <wp:positionV relativeFrom="paragraph">
              <wp:posOffset>85725</wp:posOffset>
            </wp:positionV>
            <wp:extent cx="1470025" cy="13970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470025" cy="1397000"/>
                    </a:xfrm>
                    <a:prstGeom prst="rect">
                      <a:avLst/>
                    </a:prstGeom>
                    <a:ln/>
                  </pic:spPr>
                </pic:pic>
              </a:graphicData>
            </a:graphic>
            <wp14:sizeRelH relativeFrom="margin">
              <wp14:pctWidth>0</wp14:pctWidth>
            </wp14:sizeRelH>
            <wp14:sizeRelV relativeFrom="margin">
              <wp14:pctHeight>0</wp14:pctHeight>
            </wp14:sizeRelV>
          </wp:anchor>
        </w:drawing>
      </w:r>
    </w:p>
    <w:p w:rsidR="008F6ACF" w:rsidRDefault="008F6ACF">
      <w:pPr>
        <w:spacing w:after="0"/>
        <w:jc w:val="both"/>
        <w:rPr>
          <w:rFonts w:ascii="Arial" w:eastAsia="Arial" w:hAnsi="Arial" w:cs="Arial"/>
          <w:color w:val="202124"/>
          <w:sz w:val="20"/>
          <w:szCs w:val="20"/>
          <w:shd w:val="clear" w:color="auto" w:fill="F8F9FA"/>
        </w:rPr>
      </w:pPr>
    </w:p>
    <w:p w:rsidR="008F6ACF" w:rsidRDefault="00293DA5">
      <w:pPr>
        <w:spacing w:after="0"/>
        <w:jc w:val="both"/>
        <w:rPr>
          <w:b/>
          <w:sz w:val="20"/>
          <w:szCs w:val="20"/>
        </w:rPr>
      </w:pPr>
      <w:r>
        <w:rPr>
          <w:rFonts w:ascii="Arial" w:eastAsia="Arial" w:hAnsi="Arial" w:cs="Arial"/>
          <w:color w:val="202124"/>
          <w:sz w:val="20"/>
          <w:szCs w:val="20"/>
          <w:shd w:val="clear" w:color="auto" w:fill="F8F9FA"/>
        </w:rPr>
        <w:t xml:space="preserve"> </w:t>
      </w:r>
      <w:r>
        <w:rPr>
          <w:b/>
          <w:sz w:val="20"/>
          <w:szCs w:val="20"/>
        </w:rPr>
        <w:t>MOHAMED SAYED AL MORSI</w:t>
      </w:r>
    </w:p>
    <w:p w:rsidR="008F6ACF" w:rsidRDefault="00293DA5">
      <w:pPr>
        <w:spacing w:after="0"/>
        <w:jc w:val="both"/>
        <w:rPr>
          <w:sz w:val="20"/>
          <w:szCs w:val="20"/>
        </w:rPr>
      </w:pPr>
      <w:r>
        <w:rPr>
          <w:sz w:val="20"/>
          <w:szCs w:val="20"/>
        </w:rPr>
        <w:t xml:space="preserve">15th of May City, </w:t>
      </w:r>
      <w:proofErr w:type="spellStart"/>
      <w:r>
        <w:rPr>
          <w:sz w:val="20"/>
          <w:szCs w:val="20"/>
        </w:rPr>
        <w:t>Helwan</w:t>
      </w:r>
      <w:proofErr w:type="spellEnd"/>
    </w:p>
    <w:p w:rsidR="008F6ACF" w:rsidRDefault="00293DA5">
      <w:pPr>
        <w:spacing w:after="0"/>
        <w:jc w:val="both"/>
        <w:rPr>
          <w:sz w:val="20"/>
          <w:szCs w:val="20"/>
        </w:rPr>
      </w:pPr>
      <w:r>
        <w:rPr>
          <w:sz w:val="20"/>
          <w:szCs w:val="20"/>
        </w:rPr>
        <w:t>Cairo, Egypt</w:t>
      </w:r>
    </w:p>
    <w:p w:rsidR="008F6ACF" w:rsidRDefault="00293DA5">
      <w:pPr>
        <w:spacing w:after="0"/>
        <w:jc w:val="both"/>
        <w:rPr>
          <w:sz w:val="20"/>
          <w:szCs w:val="20"/>
        </w:rPr>
      </w:pPr>
      <w:r>
        <w:rPr>
          <w:sz w:val="20"/>
          <w:szCs w:val="20"/>
        </w:rPr>
        <w:t>+20 11 47 12 71 28</w:t>
      </w:r>
    </w:p>
    <w:p w:rsidR="008F6ACF" w:rsidRDefault="00293DA5">
      <w:pPr>
        <w:spacing w:after="0"/>
        <w:jc w:val="both"/>
        <w:rPr>
          <w:sz w:val="20"/>
          <w:szCs w:val="20"/>
        </w:rPr>
      </w:pPr>
      <w:r>
        <w:rPr>
          <w:b/>
          <w:sz w:val="20"/>
          <w:szCs w:val="20"/>
        </w:rPr>
        <w:t>mhdsayedmorsy@gmail.com</w:t>
      </w:r>
    </w:p>
    <w:p w:rsidR="008F6ACF" w:rsidRDefault="008F6ACF">
      <w:pPr>
        <w:jc w:val="both"/>
        <w:rPr>
          <w:sz w:val="20"/>
          <w:szCs w:val="20"/>
        </w:rPr>
      </w:pPr>
    </w:p>
    <w:p w:rsidR="008F6ACF" w:rsidRDefault="00293DA5">
      <w:pPr>
        <w:spacing w:after="0"/>
        <w:jc w:val="both"/>
        <w:rPr>
          <w:b/>
          <w:sz w:val="20"/>
          <w:szCs w:val="20"/>
        </w:rPr>
      </w:pPr>
      <w:r>
        <w:rPr>
          <w:b/>
          <w:sz w:val="20"/>
          <w:szCs w:val="20"/>
        </w:rPr>
        <w:t>Summary</w:t>
      </w:r>
    </w:p>
    <w:p w:rsidR="008F6ACF" w:rsidRDefault="00293DA5">
      <w:pPr>
        <w:jc w:val="both"/>
        <w:rPr>
          <w:sz w:val="20"/>
          <w:szCs w:val="20"/>
        </w:rPr>
      </w:pPr>
      <w:r>
        <w:rPr>
          <w:sz w:val="20"/>
          <w:szCs w:val="20"/>
        </w:rPr>
        <w:t>Seeking a challenging position in a reputable company where my academic background and interpersonal skills are well developed and utilized. I hope I can work in an administrative position where I can apply my academic study. In addition, working in other departments like sales, customer service or marketing is almost welcomed.</w:t>
      </w:r>
    </w:p>
    <w:p w:rsidR="008F6ACF" w:rsidRDefault="008F6ACF">
      <w:pPr>
        <w:jc w:val="both"/>
        <w:rPr>
          <w:sz w:val="20"/>
          <w:szCs w:val="20"/>
        </w:rPr>
      </w:pPr>
    </w:p>
    <w:p w:rsidR="008F6ACF" w:rsidRDefault="00293DA5">
      <w:pPr>
        <w:spacing w:after="0"/>
        <w:jc w:val="both"/>
        <w:rPr>
          <w:b/>
          <w:sz w:val="20"/>
          <w:szCs w:val="20"/>
        </w:rPr>
      </w:pPr>
      <w:r>
        <w:rPr>
          <w:b/>
          <w:sz w:val="20"/>
          <w:szCs w:val="20"/>
        </w:rPr>
        <w:t>Professional Experience</w:t>
      </w:r>
    </w:p>
    <w:p w:rsidR="008F6ACF" w:rsidRDefault="008F6ACF">
      <w:pPr>
        <w:spacing w:after="0"/>
        <w:jc w:val="both"/>
        <w:rPr>
          <w:b/>
          <w:sz w:val="20"/>
          <w:szCs w:val="20"/>
        </w:rPr>
      </w:pPr>
    </w:p>
    <w:p w:rsidR="008F6ACF" w:rsidRDefault="00293DA5">
      <w:pPr>
        <w:spacing w:after="0"/>
        <w:jc w:val="both"/>
        <w:rPr>
          <w:b/>
          <w:sz w:val="20"/>
          <w:szCs w:val="20"/>
        </w:rPr>
      </w:pPr>
      <w:r>
        <w:rPr>
          <w:b/>
          <w:sz w:val="20"/>
          <w:szCs w:val="20"/>
        </w:rPr>
        <w:t xml:space="preserve">     .    June 2013  _ until now</w:t>
      </w:r>
    </w:p>
    <w:p w:rsidR="008F6ACF" w:rsidRDefault="00293DA5">
      <w:pPr>
        <w:spacing w:after="0"/>
        <w:jc w:val="both"/>
        <w:rPr>
          <w:b/>
          <w:sz w:val="20"/>
          <w:szCs w:val="20"/>
        </w:rPr>
      </w:pPr>
      <w:r>
        <w:rPr>
          <w:b/>
          <w:sz w:val="20"/>
          <w:szCs w:val="20"/>
        </w:rPr>
        <w:t>Work as a social worker at 15 may hospital. (part time)</w:t>
      </w:r>
    </w:p>
    <w:p w:rsidR="008F6ACF" w:rsidRDefault="00293DA5">
      <w:pPr>
        <w:spacing w:after="0"/>
        <w:jc w:val="both"/>
        <w:rPr>
          <w:b/>
          <w:sz w:val="20"/>
          <w:szCs w:val="20"/>
        </w:rPr>
      </w:pPr>
      <w:r>
        <w:rPr>
          <w:b/>
          <w:sz w:val="20"/>
          <w:szCs w:val="20"/>
        </w:rPr>
        <w:t xml:space="preserve">  </w:t>
      </w:r>
    </w:p>
    <w:p w:rsidR="008F6ACF" w:rsidRDefault="00293DA5">
      <w:pPr>
        <w:numPr>
          <w:ilvl w:val="0"/>
          <w:numId w:val="1"/>
        </w:numPr>
        <w:pBdr>
          <w:top w:val="nil"/>
          <w:left w:val="nil"/>
          <w:bottom w:val="nil"/>
          <w:right w:val="nil"/>
          <w:between w:val="nil"/>
        </w:pBdr>
        <w:tabs>
          <w:tab w:val="right" w:pos="9360"/>
        </w:tabs>
        <w:spacing w:after="0"/>
        <w:jc w:val="both"/>
        <w:rPr>
          <w:b/>
          <w:color w:val="000000"/>
          <w:sz w:val="20"/>
          <w:szCs w:val="20"/>
        </w:rPr>
      </w:pPr>
      <w:r>
        <w:rPr>
          <w:b/>
          <w:color w:val="000000"/>
          <w:sz w:val="20"/>
          <w:szCs w:val="20"/>
        </w:rPr>
        <w:t xml:space="preserve">Jan 2012 – </w:t>
      </w:r>
      <w:r>
        <w:rPr>
          <w:b/>
          <w:sz w:val="20"/>
          <w:szCs w:val="20"/>
        </w:rPr>
        <w:t xml:space="preserve">Now  </w:t>
      </w:r>
    </w:p>
    <w:p w:rsidR="008F6ACF" w:rsidRDefault="00293DA5">
      <w:pPr>
        <w:pBdr>
          <w:top w:val="nil"/>
          <w:left w:val="nil"/>
          <w:bottom w:val="nil"/>
          <w:right w:val="nil"/>
          <w:between w:val="nil"/>
        </w:pBdr>
        <w:tabs>
          <w:tab w:val="right" w:pos="9360"/>
        </w:tabs>
        <w:spacing w:after="0"/>
        <w:ind w:left="720"/>
        <w:jc w:val="both"/>
        <w:rPr>
          <w:b/>
          <w:color w:val="000000"/>
          <w:sz w:val="20"/>
          <w:szCs w:val="20"/>
        </w:rPr>
      </w:pPr>
      <w:r>
        <w:rPr>
          <w:b/>
          <w:color w:val="000000"/>
          <w:sz w:val="20"/>
          <w:szCs w:val="20"/>
        </w:rPr>
        <w:t xml:space="preserve">Design </w:t>
      </w:r>
      <w:proofErr w:type="spellStart"/>
      <w:r>
        <w:rPr>
          <w:b/>
          <w:color w:val="000000"/>
          <w:sz w:val="20"/>
          <w:szCs w:val="20"/>
        </w:rPr>
        <w:t>Helwan</w:t>
      </w:r>
      <w:proofErr w:type="spellEnd"/>
      <w:r>
        <w:rPr>
          <w:b/>
          <w:color w:val="000000"/>
          <w:sz w:val="20"/>
          <w:szCs w:val="20"/>
        </w:rPr>
        <w:t xml:space="preserve"> Furniture - Cairo, Egypt</w:t>
      </w:r>
    </w:p>
    <w:p w:rsidR="008F6ACF" w:rsidRDefault="00293DA5">
      <w:pPr>
        <w:tabs>
          <w:tab w:val="left" w:pos="810"/>
        </w:tabs>
        <w:spacing w:after="0"/>
        <w:ind w:left="720"/>
        <w:jc w:val="both"/>
        <w:rPr>
          <w:sz w:val="20"/>
          <w:szCs w:val="20"/>
        </w:rPr>
      </w:pPr>
      <w:r>
        <w:rPr>
          <w:sz w:val="20"/>
          <w:szCs w:val="20"/>
        </w:rPr>
        <w:t xml:space="preserve">Sales executive in several branches: </w:t>
      </w:r>
      <w:proofErr w:type="spellStart"/>
      <w:r>
        <w:rPr>
          <w:sz w:val="20"/>
          <w:szCs w:val="20"/>
        </w:rPr>
        <w:t>Maadi</w:t>
      </w:r>
      <w:proofErr w:type="spellEnd"/>
      <w:r>
        <w:rPr>
          <w:sz w:val="20"/>
          <w:szCs w:val="20"/>
        </w:rPr>
        <w:t>, Haram, and Nasr City</w:t>
      </w:r>
    </w:p>
    <w:p w:rsidR="008F6ACF" w:rsidRDefault="00293DA5">
      <w:pPr>
        <w:numPr>
          <w:ilvl w:val="0"/>
          <w:numId w:val="2"/>
        </w:numPr>
        <w:jc w:val="both"/>
        <w:rPr>
          <w:sz w:val="20"/>
          <w:szCs w:val="20"/>
        </w:rPr>
      </w:pPr>
      <w:r>
        <w:rPr>
          <w:i/>
          <w:sz w:val="20"/>
          <w:szCs w:val="20"/>
        </w:rPr>
        <w:t>Duties:</w:t>
      </w:r>
      <w:r>
        <w:rPr>
          <w:sz w:val="20"/>
          <w:szCs w:val="20"/>
        </w:rPr>
        <w:t xml:space="preserve"> Ensuring that the shop is in excellent shape and fully stocked, keeping an active eye on competition, assisting in opening and closing the store, closing deals with customers, coordinating agreement formulation, product execution and delivery, acting as a link between customers and operations team in factories, and Follow up with customers to ensure quality customer service. (Part time)</w:t>
      </w:r>
    </w:p>
    <w:p w:rsidR="008F6ACF" w:rsidRDefault="008F6ACF">
      <w:pPr>
        <w:ind w:left="990"/>
        <w:jc w:val="both"/>
        <w:rPr>
          <w:sz w:val="20"/>
          <w:szCs w:val="20"/>
        </w:rPr>
      </w:pPr>
    </w:p>
    <w:p w:rsidR="008F6ACF" w:rsidRDefault="00293DA5">
      <w:pPr>
        <w:numPr>
          <w:ilvl w:val="0"/>
          <w:numId w:val="1"/>
        </w:numPr>
        <w:pBdr>
          <w:top w:val="nil"/>
          <w:left w:val="nil"/>
          <w:bottom w:val="nil"/>
          <w:right w:val="nil"/>
          <w:between w:val="nil"/>
        </w:pBdr>
        <w:tabs>
          <w:tab w:val="right" w:pos="9360"/>
        </w:tabs>
        <w:spacing w:after="0"/>
        <w:jc w:val="both"/>
        <w:rPr>
          <w:color w:val="000000"/>
          <w:sz w:val="20"/>
          <w:szCs w:val="20"/>
        </w:rPr>
      </w:pPr>
      <w:r>
        <w:rPr>
          <w:color w:val="000000"/>
          <w:sz w:val="20"/>
          <w:szCs w:val="20"/>
        </w:rPr>
        <w:t>July 2010 – Dec 2011</w:t>
      </w:r>
      <w:r>
        <w:rPr>
          <w:color w:val="000000"/>
          <w:sz w:val="20"/>
          <w:szCs w:val="20"/>
        </w:rPr>
        <w:tab/>
        <w:t>ARABCO - Nasr City, Cairo, Egypt</w:t>
      </w:r>
    </w:p>
    <w:p w:rsidR="008F6ACF" w:rsidRDefault="00293DA5">
      <w:pPr>
        <w:tabs>
          <w:tab w:val="left" w:pos="810"/>
        </w:tabs>
        <w:ind w:left="720"/>
        <w:jc w:val="both"/>
        <w:rPr>
          <w:sz w:val="20"/>
          <w:szCs w:val="20"/>
        </w:rPr>
      </w:pPr>
      <w:r>
        <w:rPr>
          <w:sz w:val="20"/>
          <w:szCs w:val="20"/>
        </w:rPr>
        <w:t xml:space="preserve">Sales executive for uPVC Window and Door systems </w:t>
      </w:r>
    </w:p>
    <w:p w:rsidR="008F6ACF" w:rsidRDefault="00293DA5">
      <w:pPr>
        <w:numPr>
          <w:ilvl w:val="0"/>
          <w:numId w:val="1"/>
        </w:numPr>
        <w:pBdr>
          <w:top w:val="nil"/>
          <w:left w:val="nil"/>
          <w:bottom w:val="nil"/>
          <w:right w:val="nil"/>
          <w:between w:val="nil"/>
        </w:pBdr>
        <w:tabs>
          <w:tab w:val="right" w:pos="9360"/>
        </w:tabs>
        <w:spacing w:after="0"/>
        <w:jc w:val="both"/>
        <w:rPr>
          <w:color w:val="000000"/>
          <w:sz w:val="20"/>
          <w:szCs w:val="20"/>
        </w:rPr>
      </w:pPr>
      <w:r>
        <w:rPr>
          <w:color w:val="000000"/>
          <w:sz w:val="20"/>
          <w:szCs w:val="20"/>
        </w:rPr>
        <w:t>Feb 2010 – June 2010</w:t>
      </w:r>
      <w:r>
        <w:rPr>
          <w:color w:val="000000"/>
          <w:sz w:val="20"/>
          <w:szCs w:val="20"/>
        </w:rPr>
        <w:tab/>
        <w:t>Al-</w:t>
      </w:r>
      <w:proofErr w:type="spellStart"/>
      <w:r>
        <w:rPr>
          <w:color w:val="000000"/>
          <w:sz w:val="20"/>
          <w:szCs w:val="20"/>
        </w:rPr>
        <w:t>Helw</w:t>
      </w:r>
      <w:proofErr w:type="spellEnd"/>
      <w:r>
        <w:rPr>
          <w:color w:val="000000"/>
          <w:sz w:val="20"/>
          <w:szCs w:val="20"/>
        </w:rPr>
        <w:t xml:space="preserve"> Office Furniture - Nasr City, Cairo, Egypt</w:t>
      </w:r>
    </w:p>
    <w:p w:rsidR="008F6ACF" w:rsidRDefault="00293DA5">
      <w:pPr>
        <w:tabs>
          <w:tab w:val="left" w:pos="810"/>
        </w:tabs>
        <w:ind w:left="720"/>
        <w:jc w:val="both"/>
        <w:rPr>
          <w:sz w:val="20"/>
          <w:szCs w:val="20"/>
        </w:rPr>
      </w:pPr>
      <w:r>
        <w:rPr>
          <w:sz w:val="20"/>
          <w:szCs w:val="20"/>
        </w:rPr>
        <w:t>Sales executive in Abbas Al Akkad branch</w:t>
      </w:r>
    </w:p>
    <w:p w:rsidR="008F6ACF" w:rsidRDefault="00293DA5">
      <w:pPr>
        <w:numPr>
          <w:ilvl w:val="0"/>
          <w:numId w:val="1"/>
        </w:numPr>
        <w:pBdr>
          <w:top w:val="nil"/>
          <w:left w:val="nil"/>
          <w:bottom w:val="nil"/>
          <w:right w:val="nil"/>
          <w:between w:val="nil"/>
        </w:pBdr>
        <w:tabs>
          <w:tab w:val="right" w:pos="9360"/>
        </w:tabs>
        <w:spacing w:after="0"/>
        <w:jc w:val="both"/>
        <w:rPr>
          <w:color w:val="000000"/>
          <w:sz w:val="20"/>
          <w:szCs w:val="20"/>
        </w:rPr>
      </w:pPr>
      <w:r>
        <w:rPr>
          <w:color w:val="000000"/>
          <w:sz w:val="20"/>
          <w:szCs w:val="20"/>
        </w:rPr>
        <w:t>Sep 2008 – Jan 2010</w:t>
      </w:r>
      <w:r>
        <w:rPr>
          <w:color w:val="000000"/>
          <w:sz w:val="20"/>
          <w:szCs w:val="20"/>
        </w:rPr>
        <w:tab/>
        <w:t>Pizza Inn restaurants - Doha, Qatar</w:t>
      </w:r>
    </w:p>
    <w:p w:rsidR="008F6ACF" w:rsidRDefault="00293DA5">
      <w:pPr>
        <w:tabs>
          <w:tab w:val="left" w:pos="810"/>
        </w:tabs>
        <w:ind w:left="720"/>
        <w:jc w:val="both"/>
        <w:rPr>
          <w:sz w:val="20"/>
          <w:szCs w:val="20"/>
        </w:rPr>
      </w:pPr>
      <w:r>
        <w:rPr>
          <w:sz w:val="20"/>
          <w:szCs w:val="20"/>
        </w:rPr>
        <w:t xml:space="preserve">Staff affairs officer </w:t>
      </w:r>
    </w:p>
    <w:p w:rsidR="008F6ACF" w:rsidRDefault="00293DA5">
      <w:pPr>
        <w:numPr>
          <w:ilvl w:val="0"/>
          <w:numId w:val="1"/>
        </w:numPr>
        <w:pBdr>
          <w:top w:val="nil"/>
          <w:left w:val="nil"/>
          <w:bottom w:val="nil"/>
          <w:right w:val="nil"/>
          <w:between w:val="nil"/>
        </w:pBdr>
        <w:tabs>
          <w:tab w:val="right" w:pos="9360"/>
        </w:tabs>
        <w:spacing w:after="0"/>
        <w:jc w:val="both"/>
        <w:rPr>
          <w:color w:val="000000"/>
          <w:sz w:val="20"/>
          <w:szCs w:val="20"/>
        </w:rPr>
      </w:pPr>
      <w:r>
        <w:rPr>
          <w:color w:val="000000"/>
          <w:sz w:val="20"/>
          <w:szCs w:val="20"/>
        </w:rPr>
        <w:t>June 2008 – Aug 2008</w:t>
      </w:r>
      <w:r>
        <w:rPr>
          <w:color w:val="000000"/>
          <w:sz w:val="20"/>
          <w:szCs w:val="20"/>
        </w:rPr>
        <w:tab/>
      </w:r>
      <w:proofErr w:type="spellStart"/>
      <w:r>
        <w:rPr>
          <w:color w:val="000000"/>
          <w:sz w:val="20"/>
          <w:szCs w:val="20"/>
        </w:rPr>
        <w:t>Resala</w:t>
      </w:r>
      <w:proofErr w:type="spellEnd"/>
      <w:r>
        <w:rPr>
          <w:color w:val="000000"/>
          <w:sz w:val="20"/>
          <w:szCs w:val="20"/>
        </w:rPr>
        <w:t xml:space="preserve"> charity association – </w:t>
      </w:r>
      <w:proofErr w:type="spellStart"/>
      <w:r>
        <w:rPr>
          <w:color w:val="000000"/>
          <w:sz w:val="20"/>
          <w:szCs w:val="20"/>
        </w:rPr>
        <w:t>Maadi</w:t>
      </w:r>
      <w:proofErr w:type="spellEnd"/>
      <w:r>
        <w:rPr>
          <w:color w:val="000000"/>
          <w:sz w:val="20"/>
          <w:szCs w:val="20"/>
        </w:rPr>
        <w:t>, Cairo, Egypt</w:t>
      </w:r>
    </w:p>
    <w:p w:rsidR="008F6ACF" w:rsidRDefault="00293DA5">
      <w:pPr>
        <w:tabs>
          <w:tab w:val="left" w:pos="810"/>
        </w:tabs>
        <w:ind w:left="720"/>
        <w:jc w:val="both"/>
        <w:rPr>
          <w:sz w:val="20"/>
          <w:szCs w:val="20"/>
        </w:rPr>
      </w:pPr>
      <w:r>
        <w:rPr>
          <w:sz w:val="20"/>
          <w:szCs w:val="20"/>
        </w:rPr>
        <w:t xml:space="preserve">Manager of donations division </w:t>
      </w:r>
    </w:p>
    <w:p w:rsidR="008F6ACF" w:rsidRDefault="00293DA5">
      <w:pPr>
        <w:numPr>
          <w:ilvl w:val="0"/>
          <w:numId w:val="1"/>
        </w:numPr>
        <w:pBdr>
          <w:top w:val="nil"/>
          <w:left w:val="nil"/>
          <w:bottom w:val="nil"/>
          <w:right w:val="nil"/>
          <w:between w:val="nil"/>
        </w:pBdr>
        <w:tabs>
          <w:tab w:val="right" w:pos="9360"/>
        </w:tabs>
        <w:spacing w:after="0"/>
        <w:jc w:val="both"/>
        <w:rPr>
          <w:color w:val="000000"/>
          <w:sz w:val="20"/>
          <w:szCs w:val="20"/>
        </w:rPr>
      </w:pPr>
      <w:r>
        <w:rPr>
          <w:color w:val="000000"/>
          <w:sz w:val="20"/>
          <w:szCs w:val="20"/>
        </w:rPr>
        <w:t>Jan 2007 – May 2008</w:t>
      </w:r>
      <w:r>
        <w:rPr>
          <w:color w:val="000000"/>
          <w:sz w:val="20"/>
          <w:szCs w:val="20"/>
        </w:rPr>
        <w:tab/>
      </w:r>
      <w:proofErr w:type="spellStart"/>
      <w:r>
        <w:rPr>
          <w:color w:val="000000"/>
          <w:sz w:val="20"/>
          <w:szCs w:val="20"/>
        </w:rPr>
        <w:t>Resala</w:t>
      </w:r>
      <w:proofErr w:type="spellEnd"/>
      <w:r>
        <w:rPr>
          <w:color w:val="000000"/>
          <w:sz w:val="20"/>
          <w:szCs w:val="20"/>
        </w:rPr>
        <w:t xml:space="preserve"> charity association – </w:t>
      </w:r>
      <w:proofErr w:type="spellStart"/>
      <w:r>
        <w:rPr>
          <w:color w:val="000000"/>
          <w:sz w:val="20"/>
          <w:szCs w:val="20"/>
        </w:rPr>
        <w:t>Maadi</w:t>
      </w:r>
      <w:proofErr w:type="spellEnd"/>
      <w:r>
        <w:rPr>
          <w:color w:val="000000"/>
          <w:sz w:val="20"/>
          <w:szCs w:val="20"/>
        </w:rPr>
        <w:t>, Cairo, Egypt</w:t>
      </w:r>
    </w:p>
    <w:p w:rsidR="008F6ACF" w:rsidRDefault="00293DA5">
      <w:pPr>
        <w:tabs>
          <w:tab w:val="left" w:pos="810"/>
        </w:tabs>
        <w:ind w:left="720"/>
        <w:jc w:val="both"/>
        <w:rPr>
          <w:sz w:val="20"/>
          <w:szCs w:val="20"/>
        </w:rPr>
      </w:pPr>
      <w:r>
        <w:rPr>
          <w:sz w:val="20"/>
          <w:szCs w:val="20"/>
        </w:rPr>
        <w:t xml:space="preserve">Sales representative </w:t>
      </w:r>
    </w:p>
    <w:p w:rsidR="008F6ACF" w:rsidRDefault="00293DA5">
      <w:pPr>
        <w:numPr>
          <w:ilvl w:val="0"/>
          <w:numId w:val="1"/>
        </w:numPr>
        <w:pBdr>
          <w:top w:val="nil"/>
          <w:left w:val="nil"/>
          <w:bottom w:val="nil"/>
          <w:right w:val="nil"/>
          <w:between w:val="nil"/>
        </w:pBdr>
        <w:tabs>
          <w:tab w:val="right" w:pos="9360"/>
        </w:tabs>
        <w:spacing w:after="0"/>
        <w:jc w:val="both"/>
        <w:rPr>
          <w:color w:val="000000"/>
          <w:sz w:val="20"/>
          <w:szCs w:val="20"/>
        </w:rPr>
      </w:pPr>
      <w:r>
        <w:rPr>
          <w:color w:val="000000"/>
          <w:sz w:val="20"/>
          <w:szCs w:val="20"/>
        </w:rPr>
        <w:t>Jun 2005 – Sep 2006</w:t>
      </w:r>
      <w:r>
        <w:rPr>
          <w:color w:val="000000"/>
          <w:sz w:val="20"/>
          <w:szCs w:val="20"/>
        </w:rPr>
        <w:tab/>
        <w:t>SEE - Cairo, Egypt</w:t>
      </w:r>
    </w:p>
    <w:p w:rsidR="008F6ACF" w:rsidRDefault="00293DA5">
      <w:pPr>
        <w:tabs>
          <w:tab w:val="left" w:pos="810"/>
        </w:tabs>
        <w:ind w:left="720"/>
        <w:jc w:val="both"/>
        <w:rPr>
          <w:sz w:val="20"/>
          <w:szCs w:val="20"/>
        </w:rPr>
      </w:pPr>
      <w:r>
        <w:rPr>
          <w:sz w:val="20"/>
          <w:szCs w:val="20"/>
        </w:rPr>
        <w:t>Training in sales department during university study</w:t>
      </w:r>
    </w:p>
    <w:p w:rsidR="008F6ACF" w:rsidRDefault="00293DA5">
      <w:pPr>
        <w:numPr>
          <w:ilvl w:val="0"/>
          <w:numId w:val="1"/>
        </w:numPr>
        <w:pBdr>
          <w:top w:val="nil"/>
          <w:left w:val="nil"/>
          <w:bottom w:val="nil"/>
          <w:right w:val="nil"/>
          <w:between w:val="nil"/>
        </w:pBdr>
        <w:tabs>
          <w:tab w:val="right" w:pos="9360"/>
        </w:tabs>
        <w:spacing w:after="0"/>
        <w:jc w:val="both"/>
        <w:rPr>
          <w:color w:val="000000"/>
          <w:sz w:val="20"/>
          <w:szCs w:val="20"/>
        </w:rPr>
      </w:pPr>
      <w:r>
        <w:rPr>
          <w:color w:val="000000"/>
          <w:sz w:val="20"/>
          <w:szCs w:val="20"/>
        </w:rPr>
        <w:t>Sep 2004 – May 2005</w:t>
      </w:r>
      <w:r>
        <w:rPr>
          <w:color w:val="000000"/>
          <w:sz w:val="20"/>
          <w:szCs w:val="20"/>
        </w:rPr>
        <w:tab/>
        <w:t>Mother and Children Center - Cairo, Egypt</w:t>
      </w:r>
    </w:p>
    <w:p w:rsidR="008F6ACF" w:rsidRDefault="00293DA5">
      <w:pPr>
        <w:tabs>
          <w:tab w:val="left" w:pos="810"/>
        </w:tabs>
        <w:ind w:left="720"/>
        <w:jc w:val="both"/>
        <w:rPr>
          <w:sz w:val="20"/>
          <w:szCs w:val="20"/>
        </w:rPr>
      </w:pPr>
      <w:r>
        <w:rPr>
          <w:sz w:val="20"/>
          <w:szCs w:val="20"/>
        </w:rPr>
        <w:t>Training as social specialist during university study</w:t>
      </w:r>
    </w:p>
    <w:p w:rsidR="008F6ACF" w:rsidRDefault="00293DA5">
      <w:pPr>
        <w:numPr>
          <w:ilvl w:val="0"/>
          <w:numId w:val="1"/>
        </w:numPr>
        <w:pBdr>
          <w:top w:val="nil"/>
          <w:left w:val="nil"/>
          <w:bottom w:val="nil"/>
          <w:right w:val="nil"/>
          <w:between w:val="nil"/>
        </w:pBdr>
        <w:tabs>
          <w:tab w:val="right" w:pos="9360"/>
        </w:tabs>
        <w:spacing w:after="0"/>
        <w:jc w:val="both"/>
        <w:rPr>
          <w:color w:val="000000"/>
          <w:sz w:val="20"/>
          <w:szCs w:val="20"/>
        </w:rPr>
      </w:pPr>
      <w:r>
        <w:rPr>
          <w:color w:val="000000"/>
          <w:sz w:val="20"/>
          <w:szCs w:val="20"/>
        </w:rPr>
        <w:lastRenderedPageBreak/>
        <w:t>Sep 2003 – May 2004</w:t>
      </w:r>
      <w:r>
        <w:rPr>
          <w:color w:val="000000"/>
          <w:sz w:val="20"/>
          <w:szCs w:val="20"/>
        </w:rPr>
        <w:tab/>
        <w:t>15th of May club - Cairo, Egypt</w:t>
      </w:r>
    </w:p>
    <w:p w:rsidR="008F6ACF" w:rsidRDefault="00293DA5">
      <w:pPr>
        <w:tabs>
          <w:tab w:val="left" w:pos="810"/>
        </w:tabs>
        <w:ind w:left="720"/>
        <w:jc w:val="both"/>
        <w:rPr>
          <w:sz w:val="20"/>
          <w:szCs w:val="20"/>
        </w:rPr>
      </w:pPr>
      <w:r>
        <w:rPr>
          <w:sz w:val="20"/>
          <w:szCs w:val="20"/>
        </w:rPr>
        <w:t>Training as social specialist during university study</w:t>
      </w:r>
    </w:p>
    <w:p w:rsidR="008F6ACF" w:rsidRDefault="00293DA5">
      <w:pPr>
        <w:numPr>
          <w:ilvl w:val="0"/>
          <w:numId w:val="1"/>
        </w:numPr>
        <w:pBdr>
          <w:top w:val="nil"/>
          <w:left w:val="nil"/>
          <w:bottom w:val="nil"/>
          <w:right w:val="nil"/>
          <w:between w:val="nil"/>
        </w:pBdr>
        <w:tabs>
          <w:tab w:val="right" w:pos="9360"/>
        </w:tabs>
        <w:spacing w:after="0"/>
        <w:jc w:val="both"/>
        <w:rPr>
          <w:color w:val="000000"/>
          <w:sz w:val="20"/>
          <w:szCs w:val="20"/>
        </w:rPr>
      </w:pPr>
      <w:r>
        <w:rPr>
          <w:color w:val="000000"/>
          <w:sz w:val="20"/>
          <w:szCs w:val="20"/>
        </w:rPr>
        <w:t>Feb 2003 – Sep 2003</w:t>
      </w:r>
      <w:r>
        <w:rPr>
          <w:color w:val="000000"/>
          <w:sz w:val="20"/>
          <w:szCs w:val="20"/>
        </w:rPr>
        <w:tab/>
      </w:r>
      <w:proofErr w:type="spellStart"/>
      <w:r>
        <w:rPr>
          <w:color w:val="000000"/>
          <w:sz w:val="20"/>
          <w:szCs w:val="20"/>
        </w:rPr>
        <w:t>Loqman</w:t>
      </w:r>
      <w:proofErr w:type="spellEnd"/>
      <w:r>
        <w:rPr>
          <w:color w:val="000000"/>
          <w:sz w:val="20"/>
          <w:szCs w:val="20"/>
        </w:rPr>
        <w:t xml:space="preserve"> Sweets factory - Cairo, Egypt</w:t>
      </w:r>
    </w:p>
    <w:p w:rsidR="008F6ACF" w:rsidRDefault="00293DA5">
      <w:pPr>
        <w:tabs>
          <w:tab w:val="left" w:pos="810"/>
        </w:tabs>
        <w:ind w:left="720"/>
        <w:jc w:val="both"/>
        <w:rPr>
          <w:sz w:val="20"/>
          <w:szCs w:val="20"/>
        </w:rPr>
      </w:pPr>
      <w:r>
        <w:rPr>
          <w:sz w:val="20"/>
          <w:szCs w:val="20"/>
        </w:rPr>
        <w:t>Training as sales executive during university study</w:t>
      </w:r>
    </w:p>
    <w:p w:rsidR="008F6ACF" w:rsidRDefault="00293DA5">
      <w:pPr>
        <w:numPr>
          <w:ilvl w:val="0"/>
          <w:numId w:val="1"/>
        </w:numPr>
        <w:pBdr>
          <w:top w:val="nil"/>
          <w:left w:val="nil"/>
          <w:bottom w:val="nil"/>
          <w:right w:val="nil"/>
          <w:between w:val="nil"/>
        </w:pBdr>
        <w:tabs>
          <w:tab w:val="right" w:pos="9360"/>
        </w:tabs>
        <w:spacing w:after="0"/>
        <w:jc w:val="both"/>
        <w:rPr>
          <w:color w:val="000000"/>
          <w:sz w:val="20"/>
          <w:szCs w:val="20"/>
        </w:rPr>
      </w:pPr>
      <w:r>
        <w:rPr>
          <w:color w:val="000000"/>
          <w:sz w:val="20"/>
          <w:szCs w:val="20"/>
        </w:rPr>
        <w:t>Mar 2002 – Aug 2002</w:t>
      </w:r>
      <w:r>
        <w:rPr>
          <w:color w:val="000000"/>
          <w:sz w:val="20"/>
          <w:szCs w:val="20"/>
        </w:rPr>
        <w:tab/>
        <w:t>Alfa Market - Cairo, Egypt</w:t>
      </w:r>
    </w:p>
    <w:p w:rsidR="008F6ACF" w:rsidRDefault="00293DA5">
      <w:pPr>
        <w:tabs>
          <w:tab w:val="left" w:pos="810"/>
        </w:tabs>
        <w:ind w:left="720"/>
        <w:jc w:val="both"/>
        <w:rPr>
          <w:sz w:val="20"/>
          <w:szCs w:val="20"/>
        </w:rPr>
      </w:pPr>
      <w:r>
        <w:rPr>
          <w:sz w:val="20"/>
          <w:szCs w:val="20"/>
        </w:rPr>
        <w:t>Training as sales executive in Nasr City branch during university study</w:t>
      </w:r>
    </w:p>
    <w:p w:rsidR="008F6ACF" w:rsidRDefault="008F6ACF">
      <w:pPr>
        <w:jc w:val="both"/>
        <w:rPr>
          <w:sz w:val="20"/>
          <w:szCs w:val="20"/>
        </w:rPr>
      </w:pPr>
    </w:p>
    <w:p w:rsidR="008F6ACF" w:rsidRDefault="00293DA5">
      <w:pPr>
        <w:spacing w:after="0"/>
        <w:jc w:val="both"/>
        <w:rPr>
          <w:sz w:val="20"/>
          <w:szCs w:val="20"/>
        </w:rPr>
      </w:pPr>
      <w:r>
        <w:rPr>
          <w:b/>
          <w:sz w:val="20"/>
          <w:szCs w:val="20"/>
        </w:rPr>
        <w:t>EDUCATION</w:t>
      </w:r>
      <w:r>
        <w:rPr>
          <w:sz w:val="20"/>
          <w:szCs w:val="20"/>
        </w:rPr>
        <w:t xml:space="preserve"> </w:t>
      </w:r>
    </w:p>
    <w:p w:rsidR="008F6ACF" w:rsidRDefault="00293DA5">
      <w:pPr>
        <w:numPr>
          <w:ilvl w:val="0"/>
          <w:numId w:val="1"/>
        </w:numPr>
        <w:pBdr>
          <w:top w:val="nil"/>
          <w:left w:val="nil"/>
          <w:bottom w:val="nil"/>
          <w:right w:val="nil"/>
          <w:between w:val="nil"/>
        </w:pBdr>
        <w:tabs>
          <w:tab w:val="right" w:pos="9360"/>
        </w:tabs>
        <w:spacing w:after="0"/>
        <w:jc w:val="both"/>
        <w:rPr>
          <w:color w:val="000000"/>
          <w:sz w:val="20"/>
          <w:szCs w:val="20"/>
        </w:rPr>
      </w:pPr>
      <w:r>
        <w:rPr>
          <w:color w:val="000000"/>
          <w:sz w:val="20"/>
          <w:szCs w:val="20"/>
        </w:rPr>
        <w:t xml:space="preserve">2000–2002: </w:t>
      </w:r>
      <w:proofErr w:type="spellStart"/>
      <w:r>
        <w:rPr>
          <w:color w:val="000000"/>
          <w:sz w:val="20"/>
          <w:szCs w:val="20"/>
        </w:rPr>
        <w:t>Saad</w:t>
      </w:r>
      <w:proofErr w:type="spellEnd"/>
      <w:r>
        <w:rPr>
          <w:color w:val="000000"/>
          <w:sz w:val="20"/>
          <w:szCs w:val="20"/>
        </w:rPr>
        <w:t xml:space="preserve"> </w:t>
      </w:r>
      <w:proofErr w:type="spellStart"/>
      <w:r>
        <w:rPr>
          <w:color w:val="000000"/>
          <w:sz w:val="20"/>
          <w:szCs w:val="20"/>
        </w:rPr>
        <w:t>Zaghlol</w:t>
      </w:r>
      <w:proofErr w:type="spellEnd"/>
      <w:r>
        <w:rPr>
          <w:color w:val="000000"/>
          <w:sz w:val="20"/>
          <w:szCs w:val="20"/>
        </w:rPr>
        <w:t xml:space="preserve"> Secondary School, Cairo, Egypt</w:t>
      </w:r>
    </w:p>
    <w:p w:rsidR="008F6ACF" w:rsidRDefault="00293DA5">
      <w:pPr>
        <w:numPr>
          <w:ilvl w:val="0"/>
          <w:numId w:val="1"/>
        </w:numPr>
        <w:pBdr>
          <w:top w:val="nil"/>
          <w:left w:val="nil"/>
          <w:bottom w:val="nil"/>
          <w:right w:val="nil"/>
          <w:between w:val="nil"/>
        </w:pBdr>
        <w:tabs>
          <w:tab w:val="right" w:pos="9360"/>
        </w:tabs>
        <w:spacing w:after="0"/>
        <w:jc w:val="both"/>
        <w:rPr>
          <w:color w:val="000000"/>
          <w:sz w:val="20"/>
          <w:szCs w:val="20"/>
        </w:rPr>
      </w:pPr>
      <w:r>
        <w:rPr>
          <w:color w:val="000000"/>
          <w:sz w:val="20"/>
          <w:szCs w:val="20"/>
        </w:rPr>
        <w:t xml:space="preserve">2003–2006: Bachelor of Social Work, </w:t>
      </w:r>
      <w:proofErr w:type="spellStart"/>
      <w:r>
        <w:rPr>
          <w:color w:val="000000"/>
          <w:sz w:val="20"/>
          <w:szCs w:val="20"/>
        </w:rPr>
        <w:t>Ain</w:t>
      </w:r>
      <w:proofErr w:type="spellEnd"/>
      <w:r>
        <w:rPr>
          <w:color w:val="000000"/>
          <w:sz w:val="20"/>
          <w:szCs w:val="20"/>
        </w:rPr>
        <w:t xml:space="preserve"> Shams University - Cairo, Egypt</w:t>
      </w:r>
    </w:p>
    <w:p w:rsidR="00185701" w:rsidRDefault="00293DA5" w:rsidP="007F33C4">
      <w:pPr>
        <w:numPr>
          <w:ilvl w:val="1"/>
          <w:numId w:val="1"/>
        </w:numPr>
        <w:pBdr>
          <w:top w:val="nil"/>
          <w:left w:val="nil"/>
          <w:bottom w:val="nil"/>
          <w:right w:val="nil"/>
          <w:between w:val="nil"/>
        </w:pBdr>
        <w:tabs>
          <w:tab w:val="right" w:pos="9360"/>
        </w:tabs>
        <w:spacing w:after="0"/>
        <w:ind w:left="1125"/>
        <w:jc w:val="both"/>
        <w:rPr>
          <w:color w:val="000000"/>
          <w:sz w:val="20"/>
          <w:szCs w:val="20"/>
        </w:rPr>
      </w:pPr>
      <w:r>
        <w:rPr>
          <w:color w:val="000000"/>
          <w:sz w:val="20"/>
          <w:szCs w:val="20"/>
        </w:rPr>
        <w:t>Grad</w:t>
      </w:r>
    </w:p>
    <w:p w:rsidR="008F6ACF" w:rsidRDefault="00293DA5">
      <w:pPr>
        <w:pBdr>
          <w:top w:val="nil"/>
          <w:left w:val="nil"/>
          <w:bottom w:val="nil"/>
          <w:right w:val="nil"/>
          <w:between w:val="nil"/>
        </w:pBdr>
        <w:tabs>
          <w:tab w:val="right" w:pos="9360"/>
        </w:tabs>
        <w:spacing w:after="0"/>
        <w:ind w:left="720"/>
        <w:jc w:val="both"/>
        <w:rPr>
          <w:color w:val="000000"/>
          <w:sz w:val="20"/>
          <w:szCs w:val="20"/>
        </w:rPr>
      </w:pPr>
      <w:r>
        <w:rPr>
          <w:color w:val="000000"/>
          <w:sz w:val="20"/>
          <w:szCs w:val="20"/>
        </w:rPr>
        <w:t>uation project: Telemetry wireless communication system.</w:t>
      </w:r>
    </w:p>
    <w:p w:rsidR="008F6ACF" w:rsidRDefault="008F6ACF">
      <w:pPr>
        <w:jc w:val="both"/>
        <w:rPr>
          <w:sz w:val="20"/>
          <w:szCs w:val="20"/>
        </w:rPr>
      </w:pPr>
    </w:p>
    <w:p w:rsidR="008F6ACF" w:rsidRDefault="00293DA5">
      <w:pPr>
        <w:spacing w:after="0"/>
        <w:jc w:val="both"/>
        <w:rPr>
          <w:b/>
          <w:sz w:val="20"/>
          <w:szCs w:val="20"/>
        </w:rPr>
      </w:pPr>
      <w:r>
        <w:rPr>
          <w:b/>
          <w:sz w:val="20"/>
          <w:szCs w:val="20"/>
        </w:rPr>
        <w:t xml:space="preserve">SKILLS </w:t>
      </w:r>
    </w:p>
    <w:p w:rsidR="008F6ACF" w:rsidRDefault="00293DA5">
      <w:pPr>
        <w:numPr>
          <w:ilvl w:val="0"/>
          <w:numId w:val="1"/>
        </w:numPr>
        <w:pBdr>
          <w:top w:val="nil"/>
          <w:left w:val="nil"/>
          <w:bottom w:val="nil"/>
          <w:right w:val="nil"/>
          <w:between w:val="nil"/>
        </w:pBdr>
        <w:tabs>
          <w:tab w:val="right" w:pos="9360"/>
        </w:tabs>
        <w:spacing w:after="0"/>
        <w:jc w:val="both"/>
        <w:rPr>
          <w:color w:val="000000"/>
          <w:sz w:val="20"/>
          <w:szCs w:val="20"/>
        </w:rPr>
      </w:pPr>
      <w:r>
        <w:rPr>
          <w:color w:val="000000"/>
          <w:sz w:val="20"/>
          <w:szCs w:val="20"/>
        </w:rPr>
        <w:t>COMPUTER SKILLS</w:t>
      </w:r>
    </w:p>
    <w:p w:rsidR="008F6ACF" w:rsidRDefault="00293DA5">
      <w:pPr>
        <w:numPr>
          <w:ilvl w:val="1"/>
          <w:numId w:val="1"/>
        </w:numPr>
        <w:pBdr>
          <w:top w:val="nil"/>
          <w:left w:val="nil"/>
          <w:bottom w:val="nil"/>
          <w:right w:val="nil"/>
          <w:between w:val="nil"/>
        </w:pBdr>
        <w:tabs>
          <w:tab w:val="right" w:pos="9360"/>
        </w:tabs>
        <w:spacing w:after="0"/>
        <w:ind w:left="1125"/>
        <w:jc w:val="both"/>
        <w:rPr>
          <w:color w:val="000000"/>
          <w:sz w:val="20"/>
          <w:szCs w:val="20"/>
        </w:rPr>
      </w:pPr>
      <w:r>
        <w:rPr>
          <w:color w:val="000000"/>
          <w:sz w:val="20"/>
          <w:szCs w:val="20"/>
        </w:rPr>
        <w:t xml:space="preserve">Excellent Knowledge of Windows and Office </w:t>
      </w:r>
    </w:p>
    <w:p w:rsidR="008F6ACF" w:rsidRDefault="00293DA5">
      <w:pPr>
        <w:numPr>
          <w:ilvl w:val="1"/>
          <w:numId w:val="1"/>
        </w:numPr>
        <w:pBdr>
          <w:top w:val="nil"/>
          <w:left w:val="nil"/>
          <w:bottom w:val="nil"/>
          <w:right w:val="nil"/>
          <w:between w:val="nil"/>
        </w:pBdr>
        <w:tabs>
          <w:tab w:val="right" w:pos="9360"/>
        </w:tabs>
        <w:spacing w:after="0"/>
        <w:ind w:left="1125"/>
        <w:jc w:val="both"/>
        <w:rPr>
          <w:color w:val="000000"/>
          <w:sz w:val="20"/>
          <w:szCs w:val="20"/>
        </w:rPr>
      </w:pPr>
      <w:r>
        <w:rPr>
          <w:color w:val="000000"/>
          <w:sz w:val="20"/>
          <w:szCs w:val="20"/>
        </w:rPr>
        <w:t>Good Internet Research skills</w:t>
      </w:r>
    </w:p>
    <w:p w:rsidR="008F6ACF" w:rsidRDefault="00293DA5">
      <w:pPr>
        <w:numPr>
          <w:ilvl w:val="0"/>
          <w:numId w:val="1"/>
        </w:numPr>
        <w:pBdr>
          <w:top w:val="nil"/>
          <w:left w:val="nil"/>
          <w:bottom w:val="nil"/>
          <w:right w:val="nil"/>
          <w:between w:val="nil"/>
        </w:pBdr>
        <w:tabs>
          <w:tab w:val="right" w:pos="9360"/>
        </w:tabs>
        <w:spacing w:after="0"/>
        <w:jc w:val="both"/>
        <w:rPr>
          <w:color w:val="000000"/>
          <w:sz w:val="20"/>
          <w:szCs w:val="20"/>
        </w:rPr>
      </w:pPr>
      <w:r>
        <w:rPr>
          <w:color w:val="000000"/>
          <w:sz w:val="20"/>
          <w:szCs w:val="20"/>
        </w:rPr>
        <w:t>LANGUAGE SKILLS</w:t>
      </w:r>
    </w:p>
    <w:p w:rsidR="008F6ACF" w:rsidRDefault="00293DA5">
      <w:pPr>
        <w:numPr>
          <w:ilvl w:val="1"/>
          <w:numId w:val="1"/>
        </w:numPr>
        <w:pBdr>
          <w:top w:val="nil"/>
          <w:left w:val="nil"/>
          <w:bottom w:val="nil"/>
          <w:right w:val="nil"/>
          <w:between w:val="nil"/>
        </w:pBdr>
        <w:tabs>
          <w:tab w:val="right" w:pos="9360"/>
        </w:tabs>
        <w:spacing w:after="0"/>
        <w:ind w:left="1125"/>
        <w:jc w:val="both"/>
        <w:rPr>
          <w:color w:val="000000"/>
          <w:sz w:val="20"/>
          <w:szCs w:val="20"/>
        </w:rPr>
      </w:pPr>
      <w:r>
        <w:rPr>
          <w:color w:val="000000"/>
          <w:sz w:val="20"/>
          <w:szCs w:val="20"/>
        </w:rPr>
        <w:t>Native Language: Arabic</w:t>
      </w:r>
    </w:p>
    <w:p w:rsidR="008F6ACF" w:rsidRDefault="00293DA5">
      <w:pPr>
        <w:numPr>
          <w:ilvl w:val="1"/>
          <w:numId w:val="1"/>
        </w:numPr>
        <w:pBdr>
          <w:top w:val="nil"/>
          <w:left w:val="nil"/>
          <w:bottom w:val="nil"/>
          <w:right w:val="nil"/>
          <w:between w:val="nil"/>
        </w:pBdr>
        <w:tabs>
          <w:tab w:val="right" w:pos="9360"/>
        </w:tabs>
        <w:spacing w:after="0"/>
        <w:ind w:left="1125"/>
        <w:jc w:val="both"/>
        <w:rPr>
          <w:color w:val="000000"/>
          <w:sz w:val="20"/>
          <w:szCs w:val="20"/>
        </w:rPr>
      </w:pPr>
      <w:r>
        <w:rPr>
          <w:color w:val="000000"/>
          <w:sz w:val="20"/>
          <w:szCs w:val="20"/>
        </w:rPr>
        <w:t>English Language: good level</w:t>
      </w:r>
    </w:p>
    <w:p w:rsidR="008F6ACF" w:rsidRDefault="00293DA5">
      <w:pPr>
        <w:numPr>
          <w:ilvl w:val="0"/>
          <w:numId w:val="1"/>
        </w:numPr>
        <w:pBdr>
          <w:top w:val="nil"/>
          <w:left w:val="nil"/>
          <w:bottom w:val="nil"/>
          <w:right w:val="nil"/>
          <w:between w:val="nil"/>
        </w:pBdr>
        <w:tabs>
          <w:tab w:val="right" w:pos="9360"/>
        </w:tabs>
        <w:spacing w:after="0"/>
        <w:jc w:val="both"/>
        <w:rPr>
          <w:color w:val="000000"/>
          <w:sz w:val="20"/>
          <w:szCs w:val="20"/>
        </w:rPr>
      </w:pPr>
      <w:r>
        <w:rPr>
          <w:color w:val="000000"/>
          <w:sz w:val="20"/>
          <w:szCs w:val="20"/>
        </w:rPr>
        <w:t>Courses</w:t>
      </w:r>
    </w:p>
    <w:p w:rsidR="008F6ACF" w:rsidRDefault="00293DA5">
      <w:pPr>
        <w:numPr>
          <w:ilvl w:val="1"/>
          <w:numId w:val="1"/>
        </w:numPr>
        <w:pBdr>
          <w:top w:val="nil"/>
          <w:left w:val="nil"/>
          <w:bottom w:val="nil"/>
          <w:right w:val="nil"/>
          <w:between w:val="nil"/>
        </w:pBdr>
        <w:tabs>
          <w:tab w:val="right" w:pos="9360"/>
        </w:tabs>
        <w:spacing w:after="0"/>
        <w:ind w:left="1125"/>
        <w:jc w:val="both"/>
        <w:rPr>
          <w:color w:val="000000"/>
          <w:sz w:val="20"/>
          <w:szCs w:val="20"/>
        </w:rPr>
      </w:pPr>
      <w:r>
        <w:rPr>
          <w:color w:val="000000"/>
          <w:sz w:val="20"/>
          <w:szCs w:val="20"/>
        </w:rPr>
        <w:t>Skills of handling autism patients - Academy for Autism</w:t>
      </w:r>
    </w:p>
    <w:p w:rsidR="00FE4234" w:rsidRPr="00FE4234" w:rsidRDefault="00FE4234" w:rsidP="00FE4234">
      <w:pPr>
        <w:pStyle w:val="ListParagraph"/>
        <w:bidi/>
        <w:spacing w:after="0"/>
        <w:jc w:val="both"/>
        <w:rPr>
          <w:rFonts w:ascii="Arial" w:hAnsi="Arial" w:cs="Arial"/>
          <w:b/>
          <w:sz w:val="20"/>
          <w:szCs w:val="20"/>
        </w:rPr>
      </w:pPr>
    </w:p>
    <w:p w:rsidR="002131B5" w:rsidRPr="00FE4234" w:rsidRDefault="002131B5" w:rsidP="00FE4234">
      <w:pPr>
        <w:pStyle w:val="ListParagraph"/>
        <w:numPr>
          <w:ilvl w:val="0"/>
          <w:numId w:val="1"/>
        </w:numPr>
        <w:bidi/>
        <w:spacing w:after="0"/>
        <w:jc w:val="both"/>
        <w:rPr>
          <w:rFonts w:ascii="Arial" w:hAnsi="Arial" w:cs="Arial" w:hint="cs"/>
          <w:b/>
          <w:sz w:val="20"/>
          <w:szCs w:val="20"/>
        </w:rPr>
      </w:pPr>
      <w:r w:rsidRPr="00FE4234">
        <w:rPr>
          <w:rFonts w:cs="Times New Roman" w:hint="cs"/>
          <w:b/>
          <w:sz w:val="20"/>
          <w:szCs w:val="20"/>
          <w:rtl/>
        </w:rPr>
        <w:t>ـ</w:t>
      </w:r>
      <w:r w:rsidRPr="00FE4234">
        <w:rPr>
          <w:rFonts w:ascii="Arial" w:hAnsi="Arial" w:cs="Arial" w:hint="cs"/>
          <w:b/>
          <w:sz w:val="20"/>
          <w:szCs w:val="20"/>
        </w:rPr>
        <w:tab/>
      </w:r>
      <w:r w:rsidRPr="00FE4234">
        <w:rPr>
          <w:rFonts w:cs="Times New Roman" w:hint="cs"/>
          <w:b/>
          <w:sz w:val="20"/>
          <w:szCs w:val="20"/>
          <w:rtl/>
        </w:rPr>
        <w:t xml:space="preserve">حاصل على شهاده معتمده من الجمعيه المصريه لتنميه قدرات الأطفال ذوي الاحتياجات الخاصه (المركز المتميز للتدريب) </w:t>
      </w:r>
    </w:p>
    <w:p w:rsidR="002131B5" w:rsidRDefault="002131B5" w:rsidP="00FE4234">
      <w:pPr>
        <w:bidi/>
        <w:spacing w:after="0"/>
        <w:jc w:val="both"/>
        <w:rPr>
          <w:rFonts w:ascii="Arial" w:hAnsi="Arial" w:cs="Arial" w:hint="cs"/>
          <w:b/>
          <w:sz w:val="20"/>
          <w:szCs w:val="20"/>
        </w:rPr>
      </w:pPr>
    </w:p>
    <w:p w:rsidR="002131B5" w:rsidRPr="00FE4234" w:rsidRDefault="002131B5" w:rsidP="00FE4234">
      <w:pPr>
        <w:pStyle w:val="ListParagraph"/>
        <w:numPr>
          <w:ilvl w:val="0"/>
          <w:numId w:val="1"/>
        </w:numPr>
        <w:bidi/>
        <w:spacing w:after="0"/>
        <w:jc w:val="both"/>
        <w:rPr>
          <w:rFonts w:ascii="Arial" w:hAnsi="Arial" w:cs="Arial" w:hint="cs"/>
          <w:b/>
          <w:sz w:val="20"/>
          <w:szCs w:val="20"/>
        </w:rPr>
      </w:pPr>
      <w:r w:rsidRPr="00FE4234">
        <w:rPr>
          <w:rFonts w:cs="Times New Roman" w:hint="cs"/>
          <w:b/>
          <w:sz w:val="20"/>
          <w:szCs w:val="20"/>
          <w:rtl/>
        </w:rPr>
        <w:t>ـ</w:t>
      </w:r>
      <w:r w:rsidRPr="00FE4234">
        <w:rPr>
          <w:rFonts w:ascii="Arial" w:hAnsi="Arial" w:cs="Arial" w:hint="cs"/>
          <w:b/>
          <w:sz w:val="20"/>
          <w:szCs w:val="20"/>
        </w:rPr>
        <w:tab/>
      </w:r>
      <w:r w:rsidRPr="00FE4234">
        <w:rPr>
          <w:rFonts w:cs="Times New Roman" w:hint="cs"/>
          <w:b/>
          <w:sz w:val="20"/>
          <w:szCs w:val="20"/>
          <w:rtl/>
        </w:rPr>
        <w:t>دوره تدريبيه في تنميه المهارات الفنيه الاداريه للاخصائي الاجتماعي في اداره المؤسسات</w:t>
      </w:r>
    </w:p>
    <w:p w:rsidR="002131B5" w:rsidRDefault="002131B5" w:rsidP="00FE4234">
      <w:pPr>
        <w:bidi/>
        <w:spacing w:after="0"/>
        <w:jc w:val="both"/>
        <w:rPr>
          <w:rFonts w:ascii="Arial" w:hAnsi="Arial" w:cs="Arial" w:hint="cs"/>
          <w:b/>
          <w:sz w:val="20"/>
          <w:szCs w:val="20"/>
        </w:rPr>
      </w:pPr>
    </w:p>
    <w:p w:rsidR="002131B5" w:rsidRPr="00FE4234" w:rsidRDefault="002131B5" w:rsidP="00FE4234">
      <w:pPr>
        <w:pStyle w:val="ListParagraph"/>
        <w:numPr>
          <w:ilvl w:val="0"/>
          <w:numId w:val="1"/>
        </w:numPr>
        <w:bidi/>
        <w:spacing w:after="0"/>
        <w:jc w:val="both"/>
        <w:rPr>
          <w:rFonts w:ascii="Arial" w:hAnsi="Arial" w:cs="Arial" w:hint="cs"/>
          <w:b/>
          <w:sz w:val="20"/>
          <w:szCs w:val="20"/>
        </w:rPr>
      </w:pPr>
      <w:r w:rsidRPr="00FE4234">
        <w:rPr>
          <w:rFonts w:cs="Times New Roman" w:hint="cs"/>
          <w:b/>
          <w:sz w:val="20"/>
          <w:szCs w:val="20"/>
          <w:rtl/>
        </w:rPr>
        <w:t>ـ</w:t>
      </w:r>
      <w:r w:rsidRPr="00FE4234">
        <w:rPr>
          <w:rFonts w:ascii="Arial" w:hAnsi="Arial" w:cs="Arial" w:hint="cs"/>
          <w:b/>
          <w:sz w:val="20"/>
          <w:szCs w:val="20"/>
        </w:rPr>
        <w:tab/>
      </w:r>
      <w:r w:rsidRPr="00FE4234">
        <w:rPr>
          <w:rFonts w:cs="Times New Roman" w:hint="cs"/>
          <w:b/>
          <w:sz w:val="20"/>
          <w:szCs w:val="20"/>
          <w:rtl/>
        </w:rPr>
        <w:t xml:space="preserve">دوره تدريبيه في فن التعامل مع الجمهور وخدمه المواطنين في حل المشاكل والعمل على مساعدتها بمركز اعداد القاده بالجهاز المركزي للتنظيم والاداره التابع الرئاسه مجلس الوزراء </w:t>
      </w:r>
    </w:p>
    <w:p w:rsidR="002131B5" w:rsidRDefault="002131B5" w:rsidP="00D81880">
      <w:pPr>
        <w:spacing w:after="0"/>
        <w:jc w:val="both"/>
        <w:rPr>
          <w:rFonts w:ascii="Arial" w:hAnsi="Arial" w:cs="Arial" w:hint="cs"/>
          <w:b/>
          <w:sz w:val="20"/>
          <w:szCs w:val="20"/>
        </w:rPr>
      </w:pPr>
    </w:p>
    <w:p w:rsidR="002131B5" w:rsidRDefault="002131B5" w:rsidP="00D81880">
      <w:pPr>
        <w:spacing w:after="0"/>
        <w:jc w:val="both"/>
        <w:rPr>
          <w:b/>
          <w:sz w:val="20"/>
          <w:szCs w:val="20"/>
        </w:rPr>
      </w:pPr>
    </w:p>
    <w:p w:rsidR="00D81880" w:rsidRDefault="00D81880" w:rsidP="00D81880">
      <w:pPr>
        <w:spacing w:after="0"/>
        <w:jc w:val="both"/>
        <w:rPr>
          <w:b/>
          <w:sz w:val="20"/>
          <w:szCs w:val="20"/>
        </w:rPr>
      </w:pPr>
    </w:p>
    <w:p w:rsidR="008F6ACF" w:rsidRPr="00D81880" w:rsidRDefault="00293DA5" w:rsidP="00D81880">
      <w:pPr>
        <w:spacing w:after="0"/>
        <w:jc w:val="both"/>
        <w:rPr>
          <w:sz w:val="20"/>
          <w:szCs w:val="20"/>
        </w:rPr>
      </w:pPr>
      <w:r w:rsidRPr="00D81880">
        <w:rPr>
          <w:b/>
          <w:sz w:val="20"/>
          <w:szCs w:val="20"/>
        </w:rPr>
        <w:t>INTERESTS</w:t>
      </w:r>
    </w:p>
    <w:p w:rsidR="00E34679" w:rsidRPr="00944C45" w:rsidRDefault="00E34679" w:rsidP="00E34679">
      <w:pPr>
        <w:pStyle w:val="ListParagraph"/>
        <w:spacing w:after="0"/>
        <w:ind w:left="1440"/>
        <w:jc w:val="both"/>
        <w:rPr>
          <w:sz w:val="20"/>
          <w:szCs w:val="20"/>
        </w:rPr>
      </w:pPr>
    </w:p>
    <w:p w:rsidR="008F6ACF" w:rsidRDefault="00293DA5">
      <w:pPr>
        <w:jc w:val="both"/>
        <w:rPr>
          <w:sz w:val="20"/>
          <w:szCs w:val="20"/>
        </w:rPr>
      </w:pPr>
      <w:r>
        <w:rPr>
          <w:sz w:val="20"/>
          <w:szCs w:val="20"/>
        </w:rPr>
        <w:t>Reading, swimming, browsing internet, traveling, and playing football.</w:t>
      </w:r>
    </w:p>
    <w:p w:rsidR="008F6ACF" w:rsidRDefault="008F6ACF">
      <w:pPr>
        <w:jc w:val="both"/>
        <w:rPr>
          <w:sz w:val="20"/>
          <w:szCs w:val="20"/>
        </w:rPr>
      </w:pPr>
    </w:p>
    <w:p w:rsidR="008F6ACF" w:rsidRDefault="00293DA5">
      <w:pPr>
        <w:spacing w:after="0"/>
        <w:jc w:val="both"/>
        <w:rPr>
          <w:b/>
          <w:sz w:val="20"/>
          <w:szCs w:val="20"/>
        </w:rPr>
      </w:pPr>
      <w:r>
        <w:rPr>
          <w:b/>
          <w:sz w:val="20"/>
          <w:szCs w:val="20"/>
        </w:rPr>
        <w:t>TIPS</w:t>
      </w:r>
    </w:p>
    <w:p w:rsidR="008F6ACF" w:rsidRDefault="00293DA5">
      <w:pPr>
        <w:numPr>
          <w:ilvl w:val="0"/>
          <w:numId w:val="1"/>
        </w:numPr>
        <w:pBdr>
          <w:top w:val="nil"/>
          <w:left w:val="nil"/>
          <w:bottom w:val="nil"/>
          <w:right w:val="nil"/>
          <w:between w:val="nil"/>
        </w:pBdr>
        <w:tabs>
          <w:tab w:val="right" w:pos="9360"/>
        </w:tabs>
        <w:spacing w:after="0"/>
        <w:jc w:val="both"/>
        <w:rPr>
          <w:color w:val="000000"/>
          <w:sz w:val="20"/>
          <w:szCs w:val="20"/>
        </w:rPr>
      </w:pPr>
      <w:r>
        <w:rPr>
          <w:color w:val="000000"/>
          <w:sz w:val="20"/>
          <w:szCs w:val="20"/>
        </w:rPr>
        <w:t>Date of Birth: 09/08/1985</w:t>
      </w:r>
    </w:p>
    <w:p w:rsidR="008F6ACF" w:rsidRDefault="00293DA5">
      <w:pPr>
        <w:numPr>
          <w:ilvl w:val="0"/>
          <w:numId w:val="1"/>
        </w:numPr>
        <w:pBdr>
          <w:top w:val="nil"/>
          <w:left w:val="nil"/>
          <w:bottom w:val="nil"/>
          <w:right w:val="nil"/>
          <w:between w:val="nil"/>
        </w:pBdr>
        <w:tabs>
          <w:tab w:val="right" w:pos="9360"/>
        </w:tabs>
        <w:spacing w:after="0"/>
        <w:jc w:val="both"/>
        <w:rPr>
          <w:color w:val="000000"/>
          <w:sz w:val="20"/>
          <w:szCs w:val="20"/>
        </w:rPr>
      </w:pPr>
      <w:r>
        <w:rPr>
          <w:color w:val="000000"/>
          <w:sz w:val="20"/>
          <w:szCs w:val="20"/>
        </w:rPr>
        <w:t>Marital Status: Married and has two children</w:t>
      </w:r>
    </w:p>
    <w:p w:rsidR="008F6ACF" w:rsidRDefault="00293DA5">
      <w:pPr>
        <w:numPr>
          <w:ilvl w:val="0"/>
          <w:numId w:val="1"/>
        </w:numPr>
        <w:pBdr>
          <w:top w:val="nil"/>
          <w:left w:val="nil"/>
          <w:bottom w:val="nil"/>
          <w:right w:val="nil"/>
          <w:between w:val="nil"/>
        </w:pBdr>
        <w:tabs>
          <w:tab w:val="right" w:pos="9360"/>
        </w:tabs>
        <w:spacing w:after="0"/>
        <w:jc w:val="both"/>
        <w:rPr>
          <w:color w:val="000000"/>
          <w:sz w:val="20"/>
          <w:szCs w:val="20"/>
        </w:rPr>
      </w:pPr>
      <w:r>
        <w:rPr>
          <w:color w:val="000000"/>
          <w:sz w:val="20"/>
          <w:szCs w:val="20"/>
        </w:rPr>
        <w:t>Nationality: Egyptian</w:t>
      </w:r>
    </w:p>
    <w:p w:rsidR="008F6ACF" w:rsidRDefault="00293DA5">
      <w:pPr>
        <w:numPr>
          <w:ilvl w:val="0"/>
          <w:numId w:val="1"/>
        </w:numPr>
        <w:pBdr>
          <w:top w:val="nil"/>
          <w:left w:val="nil"/>
          <w:bottom w:val="nil"/>
          <w:right w:val="nil"/>
          <w:between w:val="nil"/>
        </w:pBdr>
        <w:tabs>
          <w:tab w:val="right" w:pos="9360"/>
        </w:tabs>
        <w:spacing w:after="0"/>
        <w:jc w:val="both"/>
        <w:rPr>
          <w:color w:val="000000"/>
          <w:sz w:val="20"/>
          <w:szCs w:val="20"/>
        </w:rPr>
      </w:pPr>
      <w:r>
        <w:rPr>
          <w:color w:val="000000"/>
          <w:sz w:val="20"/>
          <w:szCs w:val="20"/>
        </w:rPr>
        <w:t>Place of birth: Cairo</w:t>
      </w:r>
    </w:p>
    <w:p w:rsidR="008F6ACF" w:rsidRDefault="00293DA5">
      <w:pPr>
        <w:numPr>
          <w:ilvl w:val="0"/>
          <w:numId w:val="1"/>
        </w:numPr>
        <w:pBdr>
          <w:top w:val="nil"/>
          <w:left w:val="nil"/>
          <w:bottom w:val="nil"/>
          <w:right w:val="nil"/>
          <w:between w:val="nil"/>
        </w:pBdr>
        <w:tabs>
          <w:tab w:val="right" w:pos="9360"/>
        </w:tabs>
        <w:spacing w:after="0"/>
        <w:jc w:val="both"/>
        <w:rPr>
          <w:color w:val="000000"/>
          <w:sz w:val="20"/>
          <w:szCs w:val="20"/>
        </w:rPr>
      </w:pPr>
      <w:r>
        <w:rPr>
          <w:color w:val="000000"/>
          <w:sz w:val="20"/>
          <w:szCs w:val="20"/>
        </w:rPr>
        <w:t>Gender: Male</w:t>
      </w:r>
    </w:p>
    <w:p w:rsidR="008F6ACF" w:rsidRDefault="00293DA5">
      <w:pPr>
        <w:numPr>
          <w:ilvl w:val="0"/>
          <w:numId w:val="1"/>
        </w:numPr>
        <w:pBdr>
          <w:top w:val="nil"/>
          <w:left w:val="nil"/>
          <w:bottom w:val="nil"/>
          <w:right w:val="nil"/>
          <w:between w:val="nil"/>
        </w:pBdr>
        <w:tabs>
          <w:tab w:val="right" w:pos="9360"/>
        </w:tabs>
        <w:spacing w:after="0"/>
        <w:jc w:val="both"/>
        <w:rPr>
          <w:color w:val="000000"/>
          <w:sz w:val="20"/>
          <w:szCs w:val="20"/>
        </w:rPr>
      </w:pPr>
      <w:r>
        <w:rPr>
          <w:color w:val="000000"/>
          <w:sz w:val="20"/>
          <w:szCs w:val="20"/>
        </w:rPr>
        <w:t>Religion: Muslim</w:t>
      </w:r>
    </w:p>
    <w:p w:rsidR="008F6ACF" w:rsidRDefault="00293DA5">
      <w:pPr>
        <w:numPr>
          <w:ilvl w:val="0"/>
          <w:numId w:val="1"/>
        </w:numPr>
        <w:pBdr>
          <w:top w:val="nil"/>
          <w:left w:val="nil"/>
          <w:bottom w:val="nil"/>
          <w:right w:val="nil"/>
          <w:between w:val="nil"/>
        </w:pBdr>
        <w:tabs>
          <w:tab w:val="right" w:pos="9360"/>
        </w:tabs>
        <w:spacing w:after="0"/>
        <w:jc w:val="both"/>
        <w:rPr>
          <w:color w:val="000000"/>
          <w:sz w:val="20"/>
          <w:szCs w:val="20"/>
        </w:rPr>
      </w:pPr>
      <w:bookmarkStart w:id="0" w:name="_gjdgxs" w:colFirst="0" w:colLast="0"/>
      <w:bookmarkEnd w:id="0"/>
      <w:r>
        <w:rPr>
          <w:color w:val="000000"/>
          <w:sz w:val="20"/>
          <w:szCs w:val="20"/>
        </w:rPr>
        <w:t>Availability: NOW</w:t>
      </w:r>
    </w:p>
    <w:sectPr w:rsidR="008F6AC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B2D2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ـ"/>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C2C28CF"/>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689019167">
    <w:abstractNumId w:val="0"/>
  </w:num>
  <w:num w:numId="2" w16cid:durableId="359163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ACF"/>
    <w:rsid w:val="000D4704"/>
    <w:rsid w:val="00185701"/>
    <w:rsid w:val="002131B5"/>
    <w:rsid w:val="00293DA5"/>
    <w:rsid w:val="004E3272"/>
    <w:rsid w:val="00545618"/>
    <w:rsid w:val="007E1573"/>
    <w:rsid w:val="00805266"/>
    <w:rsid w:val="0081266C"/>
    <w:rsid w:val="00825CAB"/>
    <w:rsid w:val="008F6ACF"/>
    <w:rsid w:val="00944C45"/>
    <w:rsid w:val="00D81880"/>
    <w:rsid w:val="00DC563C"/>
    <w:rsid w:val="00E34679"/>
    <w:rsid w:val="00FE4234"/>
    <w:rsid w:val="00FF03B2"/>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ecimalSymbol w:val="."/>
  <w:listSeparator w:val=","/>
  <w14:docId w14:val="3C906F7F"/>
  <w15:docId w15:val="{A875FE59-FCC4-934C-A1C9-39F02949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44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2722</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Guest User</cp:lastModifiedBy>
  <cp:revision>2</cp:revision>
  <dcterms:created xsi:type="dcterms:W3CDTF">2023-09-01T09:12:00Z</dcterms:created>
  <dcterms:modified xsi:type="dcterms:W3CDTF">2023-09-01T09:12:00Z</dcterms:modified>
</cp:coreProperties>
</file>