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after="0"/>
        <w:contextualSpacing w:val="0"/>
        <w:rPr>
          <w:sz w:val="44"/>
          <w:szCs w:val="44"/>
        </w:rPr>
      </w:pPr>
      <w:r>
        <w:rPr>
          <w:b/>
          <w:sz w:val="44"/>
          <w:szCs w:val="44"/>
          <w:rtl/>
        </w:rPr>
        <w:t xml:space="preserve">Muhammad Hassan                                       </w:t>
      </w:r>
    </w:p>
    <w:p>
      <w:pPr>
        <w:tabs>
          <w:tab w:val="right" w:pos="9360"/>
        </w:tabs>
        <w:spacing w:after="0"/>
        <w:contextualSpacing w:val="0"/>
      </w:pPr>
      <w:bookmarkStart w:id="0" w:name="_gjdgxs"/>
      <w:bookmarkEnd w:id="0"/>
      <w:r>
        <w:rPr>
          <w:rtl/>
        </w:rPr>
        <w:tab/>
        <w:t xml:space="preserve"> </w:t>
      </w:r>
    </w:p>
    <w:p>
      <w:pPr>
        <w:tabs>
          <w:tab w:val="right" w:pos="9360"/>
        </w:tabs>
        <w:spacing w:after="0"/>
        <w:contextualSpacing w:val="0"/>
        <w:jc w:val="center"/>
      </w:pPr>
      <w:r>
        <w:rPr>
          <w:b/>
          <w:rtl/>
        </w:rPr>
        <w:t>Personal:</w:t>
      </w:r>
      <w:r>
        <w:rPr>
          <w:rtl/>
        </w:rPr>
        <w:t xml:space="preserve"> +966 - 592268360</w:t>
        <w:tab/>
      </w:r>
      <w:r>
        <w:drawing>
          <wp:inline distT="0" distB="0" distL="85723" distR="85723">
            <wp:extent cx="2671100" cy="2709434"/>
            <wp:effectExtent l="0" t="0" r="0" b="0"/>
            <wp:docPr id="1" name="图片 1"/>
            <wp:cNvGraphicFramePr>
              <a:graphicFrameLocks noChangeAspect="1"/>
            </wp:cNvGraphicFramePr>
            <a:graphic>
              <a:graphicData uri="http://schemas.openxmlformats.org/drawingml/2006/picture">
                <pic:pic>
                  <pic:nvPicPr>
                    <pic:cNvPr id="3" name="图片 3"/>
                    <pic:cNvPicPr/>
                  </pic:nvPicPr>
                  <pic:blipFill>
                    <a:blip r:embed="rId8"/>
                    <a:stretch>
                      <a:fillRect/>
                    </a:stretch>
                  </pic:blipFill>
                  <pic:spPr>
                    <a:xfrm rot="0">
                      <a:off x="0" y="0"/>
                      <a:ext cx="2671100" cy="2709434"/>
                    </a:xfrm>
                    <a:prstGeom prst="rect"/>
                    <a:noFill/>
                    <a:ln w="12700" cmpd="sng" cap="flat">
                      <a:noFill/>
                      <a:prstDash val="solid"/>
                      <a:miter/>
                    </a:ln>
                  </pic:spPr>
                </pic:pic>
              </a:graphicData>
            </a:graphic>
          </wp:inline>
        </w:drawing>
      </w:r>
      <w:bookmarkStart w:id="1" w:name="_GoBack"/>
      <w:bookmarkEnd w:id="1"/>
    </w:p>
    <w:p>
      <w:pPr>
        <w:tabs>
          <w:tab w:val="right" w:pos="9360"/>
        </w:tabs>
        <w:spacing w:after="0"/>
        <w:contextualSpacing w:val="0"/>
      </w:pPr>
      <w:r>
        <w:rPr>
          <w:b/>
          <w:rtl/>
        </w:rPr>
        <w:t>Mailing Address:</w:t>
      </w:r>
      <w:r>
        <w:rPr>
          <w:rtl/>
        </w:rPr>
        <w:t xml:space="preserve"> Al Qassim Buridah (KSA) </w:t>
      </w:r>
    </w:p>
    <w:p>
      <w:pPr>
        <w:tabs>
          <w:tab w:val="right" w:pos="9360"/>
        </w:tabs>
        <w:spacing w:after="0"/>
        <w:contextualSpacing w:val="0"/>
      </w:pPr>
      <w:r>
        <w:rPr>
          <w:b/>
          <w:rtl/>
        </w:rPr>
        <w:t>Email:</w:t>
      </w:r>
      <w:r>
        <w:rPr>
          <w:rtl/>
        </w:rPr>
        <w:t xml:space="preserve"> </w:t>
      </w:r>
      <w:r>
        <w:rPr>
          <w:color w:val="4472C4"/>
          <w:u w:val="single"/>
          <w:rtl/>
        </w:rPr>
        <w:t>msh.hassan14@gmail.com</w:t>
      </w:r>
      <w:r>
        <w:rPr>
          <w:rtl/>
        </w:rPr>
        <w:t xml:space="preserve"> </w:t>
      </w:r>
    </w:p>
    <w:p>
      <w:pPr>
        <w:tabs>
          <w:tab w:val="right" w:pos="9360"/>
        </w:tabs>
        <w:spacing w:after="0"/>
        <w:contextualSpacing w:val="0"/>
      </w:pPr>
      <w:r>
        <w:rPr>
          <w:b/>
          <w:rtl/>
        </w:rPr>
        <w:t>Iqama: Transferable</w:t>
      </w:r>
    </w:p>
    <w:p>
      <w:pPr>
        <w:tabs>
          <w:tab w:val="right" w:pos="9360"/>
        </w:tabs>
        <w:spacing w:after="0"/>
        <w:contextualSpacing w:val="0"/>
      </w:pPr>
      <w:r>
        <w:rPr>
          <w:rtl/>
        </w:rPr>
        <w:tab/>
        <w:t xml:space="preserve"> </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sz w:val="32"/>
          <w:szCs w:val="32"/>
        </w:rPr>
      </w:pPr>
      <w:r>
        <w:rPr>
          <w:b/>
          <w:sz w:val="32"/>
          <w:szCs w:val="32"/>
          <w:rtl/>
        </w:rPr>
        <w:t>CAREER OBJECTIVE: -</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eastAsia="Arial" w:cs="Arial" w:hAnsi="Arial"/>
          <w:sz w:val="24"/>
          <w:szCs w:val="24"/>
        </w:rPr>
      </w:pP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r>
        <w:rPr>
          <w:rtl/>
        </w:rPr>
        <w:t>To seeking a position in well reputed organization where I can apply my knowledge and experience with my skills and grow along with the industry through consistent and dedicate hard work and determination that offer professional growth while being resourceful.</w:t>
      </w:r>
    </w:p>
    <w:p>
      <w:pPr>
        <w:shd w:val="clear" w:color="auto" w:fill="FFFFFE"/>
        <w:spacing w:after="0"/>
        <w:contextualSpacing w:val="0"/>
        <w:rPr>
          <w:sz w:val="24"/>
          <w:szCs w:val="24"/>
        </w:rPr>
      </w:pPr>
    </w:p>
    <w:p>
      <w:pPr>
        <w:spacing w:line="240" w:lineRule="auto"/>
        <w:contextualSpacing w:val="0"/>
        <w:jc w:val="both"/>
        <w:rPr>
          <w:sz w:val="32"/>
          <w:szCs w:val="32"/>
        </w:rPr>
      </w:pPr>
      <w:r>
        <w:rPr>
          <w:b/>
          <w:sz w:val="32"/>
          <w:szCs w:val="32"/>
          <w:rtl/>
        </w:rPr>
        <w:t>ABILITY &amp; STRENGTHS:</w:t>
      </w: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Highly Motivated Professional focused on assigned work &amp; task.</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Self-motivated, confident and works well under pressure to meet deadlines.</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Able to handle challenging task and organization abilities.</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Excellent business communication and organization abilities.</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Enthusiastic, creative and happy working independently or in a team environment.</w:t>
      </w: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Highlights of skills.</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Well equipped to work in team &amp; independently to deliver positive results.</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Personable, persuasive &amp; able to build instant report.</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Energetic, task achiever &amp; adaptive.</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Problem solver with maximum satisfaction &amp; minimum interruptions.</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Extrovert &amp; ability to convince others to get the work done.</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Follow the ethical &amp; professional standards to show responsibility toward job.</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p>
    <w:p>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pPr>
      <w:r>
        <w:rPr>
          <w:rtl/>
        </w:rPr>
        <w:t>Analytical &amp; calculated judgment to decisions corrective take.</w:t>
      </w:r>
    </w:p>
    <w:p>
      <w:pPr>
        <w:pBdr>
          <w:top w:val="none" w:sz="0" w:space="0" w:color="auto"/>
          <w:left w:val="none" w:sz="0" w:space="0" w:color="auto"/>
          <w:bottom w:val="none" w:sz="0" w:space="0" w:color="auto"/>
          <w:right w:val="none" w:sz="0" w:space="0" w:color="auto"/>
          <w:between w:val="none" w:sz="0" w:space="0" w:color="auto"/>
        </w:pBdr>
        <w:bidi/>
        <w:contextualSpacing w:val="0"/>
        <w:rPr>
          <w:rFonts w:ascii="Arial" w:eastAsia="Arial" w:cs="Arial" w:hAnsi="Arial"/>
        </w:rPr>
      </w:pPr>
    </w:p>
    <w:p>
      <w:pPr>
        <w:spacing w:line="240" w:lineRule="auto"/>
        <w:contextualSpacing w:val="0"/>
        <w:jc w:val="both"/>
        <w:rPr>
          <w:sz w:val="32"/>
          <w:szCs w:val="32"/>
        </w:rPr>
      </w:pPr>
      <w:r>
        <w:rPr>
          <w:b/>
          <w:sz w:val="32"/>
          <w:szCs w:val="32"/>
          <w:rtl/>
        </w:rPr>
        <w:t>ADDITIONAL ACHIEVEMENTS:</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r>
        <w:rPr>
          <w:rtl/>
        </w:rPr>
        <w:t>MS Office Course (INTERMEDIATE).</w:t>
      </w:r>
    </w:p>
    <w:p>
      <w:p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pPr>
      <w:r>
        <w:rPr>
          <w:rtl/>
        </w:rPr>
        <w:t>Oracle System</w:t>
      </w:r>
    </w:p>
    <w:p>
      <w:pPr>
        <w:pBdr>
          <w:top w:val="none" w:sz="0" w:space="0" w:color="auto"/>
          <w:left w:val="none" w:sz="0" w:space="0" w:color="auto"/>
          <w:bottom w:val="none" w:sz="0" w:space="0" w:color="auto"/>
          <w:right w:val="none" w:sz="0" w:space="0" w:color="auto"/>
          <w:between w:val="none" w:sz="0" w:space="0" w:color="auto"/>
        </w:pBdr>
        <w:spacing w:line="240" w:lineRule="auto"/>
        <w:contextualSpacing w:val="0"/>
        <w:jc w:val="both"/>
      </w:pPr>
    </w:p>
    <w:p>
      <w:pPr>
        <w:spacing w:after="0" w:line="240" w:lineRule="auto"/>
        <w:contextualSpacing w:val="0"/>
        <w:jc w:val="both"/>
        <w:rPr>
          <w:sz w:val="32"/>
          <w:szCs w:val="32"/>
        </w:rPr>
      </w:pPr>
      <w:r>
        <w:rPr>
          <w:b/>
          <w:sz w:val="32"/>
          <w:szCs w:val="32"/>
          <w:rtl/>
        </w:rPr>
        <w:t>PROFESSIONAL EXPERIENCE:</w:t>
      </w:r>
    </w:p>
    <w:p>
      <w:pPr>
        <w:pBdr>
          <w:top w:val="none" w:sz="0" w:space="0" w:color="auto"/>
          <w:left w:val="none" w:sz="0" w:space="0" w:color="auto"/>
          <w:bottom w:val="none" w:sz="0" w:space="0" w:color="auto"/>
          <w:right w:val="none" w:sz="0" w:space="0" w:color="auto"/>
          <w:between w:val="none" w:sz="0" w:space="0" w:color="auto"/>
        </w:pBdr>
        <w:spacing w:line="240" w:lineRule="auto"/>
        <w:contextualSpacing w:val="0"/>
        <w:jc w:val="both"/>
        <w:rPr>
          <w:rFonts w:ascii="Arial" w:eastAsia="Arial" w:cs="Arial" w:hAnsi="Arial"/>
        </w:rPr>
      </w:pPr>
    </w:p>
    <w:p>
      <w:pPr>
        <w:spacing w:before="240" w:line="240" w:lineRule="auto"/>
        <w:contextualSpacing w:val="0"/>
        <w:jc w:val="both"/>
        <w:rPr>
          <w:b/>
          <w:sz w:val="28"/>
          <w:szCs w:val="28"/>
        </w:rPr>
      </w:pPr>
      <w:r>
        <w:rPr>
          <w:b/>
          <w:sz w:val="28"/>
          <w:szCs w:val="28"/>
          <w:rtl/>
        </w:rPr>
        <w:t>POSITION. ASSISTANT FABRIC INCHARGE: (Jan 2013 – Sep 2022)</w:t>
      </w:r>
    </w:p>
    <w:p>
      <w:pPr>
        <w:spacing w:line="240" w:lineRule="auto"/>
        <w:contextualSpacing w:val="0"/>
        <w:rPr>
          <w:b/>
          <w:sz w:val="28"/>
          <w:szCs w:val="28"/>
        </w:rPr>
      </w:pPr>
      <w:r>
        <w:rPr>
          <w:b/>
          <w:sz w:val="28"/>
          <w:szCs w:val="28"/>
          <w:rtl/>
        </w:rPr>
        <w:t xml:space="preserve">Responsibilities: </w:t>
      </w:r>
    </w:p>
    <w:p>
      <w:pPr>
        <w:numPr>
          <w:ilvl w:val="0"/>
          <w:numId w:val="2"/>
        </w:numPr>
        <w:spacing w:before="0" w:after="0" w:line="240" w:lineRule="auto"/>
        <w:ind w:leftChars="0" w:left="0" w:firstLineChars="0" w:hanging="2"/>
        <w:contextualSpacing/>
        <w:jc w:val="both"/>
        <w:rPr>
          <w:sz w:val="32"/>
          <w:szCs w:val="32"/>
        </w:rPr>
      </w:pPr>
      <w:r>
        <w:rPr>
          <w:rtl/>
        </w:rPr>
        <w:t xml:space="preserve">Move inventory and materials across facilities </w:t>
      </w:r>
    </w:p>
    <w:p>
      <w:pPr>
        <w:numPr>
          <w:ilvl w:val="0"/>
          <w:numId w:val="2"/>
        </w:numPr>
        <w:spacing w:before="0" w:after="0" w:line="240" w:lineRule="auto"/>
        <w:ind w:leftChars="0" w:left="0" w:firstLineChars="0" w:hanging="2"/>
        <w:contextualSpacing/>
        <w:jc w:val="both"/>
        <w:rPr>
          <w:sz w:val="32"/>
          <w:szCs w:val="32"/>
        </w:rPr>
      </w:pPr>
      <w:r>
        <w:rPr>
          <w:rtl/>
        </w:rPr>
        <w:t>Process inventory for delivery</w:t>
      </w:r>
    </w:p>
    <w:p>
      <w:pPr>
        <w:numPr>
          <w:ilvl w:val="0"/>
          <w:numId w:val="2"/>
        </w:numPr>
        <w:spacing w:before="0" w:after="0" w:line="240" w:lineRule="auto"/>
        <w:ind w:leftChars="0" w:left="0" w:firstLineChars="0" w:hanging="2"/>
        <w:contextualSpacing/>
        <w:jc w:val="both"/>
        <w:rPr>
          <w:sz w:val="32"/>
          <w:szCs w:val="32"/>
        </w:rPr>
      </w:pPr>
      <w:r>
        <w:rPr>
          <w:rtl/>
        </w:rPr>
        <w:t>Sort, organize and store inventory in the proper location</w:t>
      </w:r>
    </w:p>
    <w:p>
      <w:pPr>
        <w:numPr>
          <w:ilvl w:val="0"/>
          <w:numId w:val="2"/>
        </w:numPr>
        <w:spacing w:before="0" w:after="0" w:line="240" w:lineRule="auto"/>
        <w:ind w:leftChars="0" w:left="0" w:firstLineChars="0" w:hanging="2"/>
        <w:contextualSpacing/>
        <w:jc w:val="both"/>
        <w:rPr>
          <w:sz w:val="32"/>
          <w:szCs w:val="32"/>
        </w:rPr>
      </w:pPr>
      <w:r>
        <w:rPr>
          <w:rtl/>
        </w:rPr>
        <w:t>Package items and label correctly</w:t>
      </w:r>
    </w:p>
    <w:p>
      <w:pPr>
        <w:numPr>
          <w:ilvl w:val="0"/>
          <w:numId w:val="2"/>
        </w:numPr>
        <w:spacing w:before="0" w:after="0" w:line="240" w:lineRule="auto"/>
        <w:ind w:leftChars="0" w:left="0" w:firstLineChars="0" w:hanging="2"/>
        <w:contextualSpacing/>
        <w:jc w:val="both"/>
        <w:rPr>
          <w:sz w:val="32"/>
          <w:szCs w:val="32"/>
        </w:rPr>
      </w:pPr>
      <w:r>
        <w:rPr>
          <w:rtl/>
        </w:rPr>
        <w:t>Scan delivered items and ensure quality</w:t>
      </w:r>
    </w:p>
    <w:p>
      <w:pPr>
        <w:numPr>
          <w:ilvl w:val="0"/>
          <w:numId w:val="2"/>
        </w:numPr>
        <w:spacing w:before="0" w:after="0" w:line="240" w:lineRule="auto"/>
        <w:ind w:leftChars="0" w:left="0" w:firstLineChars="0" w:hanging="2"/>
        <w:contextualSpacing/>
        <w:jc w:val="both"/>
        <w:rPr>
          <w:sz w:val="32"/>
          <w:szCs w:val="32"/>
        </w:rPr>
      </w:pPr>
      <w:r>
        <w:rPr>
          <w:rtl/>
        </w:rPr>
        <w:t>Report damaged or missing inventory to supervisors</w:t>
      </w:r>
    </w:p>
    <w:p>
      <w:pPr>
        <w:numPr>
          <w:ilvl w:val="0"/>
          <w:numId w:val="2"/>
        </w:numPr>
        <w:spacing w:before="0" w:after="0" w:line="240" w:lineRule="auto"/>
        <w:ind w:leftChars="0" w:left="0" w:firstLineChars="0" w:hanging="2"/>
        <w:contextualSpacing/>
        <w:jc w:val="both"/>
        <w:rPr>
          <w:sz w:val="32"/>
          <w:szCs w:val="32"/>
        </w:rPr>
      </w:pPr>
      <w:r>
        <w:rPr>
          <w:rtl/>
        </w:rPr>
        <w:t>Stack and organize large bulk items</w:t>
      </w:r>
    </w:p>
    <w:p>
      <w:pPr>
        <w:numPr>
          <w:ilvl w:val="0"/>
          <w:numId w:val="2"/>
        </w:numPr>
        <w:spacing w:before="0" w:after="0" w:line="240" w:lineRule="auto"/>
        <w:ind w:leftChars="0" w:left="0" w:firstLineChars="0" w:hanging="2"/>
        <w:contextualSpacing/>
        <w:jc w:val="both"/>
        <w:rPr>
          <w:sz w:val="32"/>
          <w:szCs w:val="32"/>
        </w:rPr>
      </w:pPr>
      <w:r>
        <w:rPr>
          <w:rtl/>
        </w:rPr>
        <w:t>Remove inventory from trucks or shipping and delivery to proper location</w:t>
      </w:r>
    </w:p>
    <w:p>
      <w:pPr>
        <w:numPr>
          <w:ilvl w:val="0"/>
          <w:numId w:val="2"/>
        </w:numPr>
        <w:spacing w:before="0" w:after="0" w:line="240" w:lineRule="auto"/>
        <w:ind w:leftChars="0" w:left="0" w:firstLineChars="0" w:hanging="2"/>
        <w:contextualSpacing/>
        <w:jc w:val="both"/>
        <w:rPr>
          <w:sz w:val="32"/>
          <w:szCs w:val="32"/>
        </w:rPr>
      </w:pPr>
      <w:r>
        <w:rPr>
          <w:rtl/>
        </w:rPr>
        <w:t>Update logs and documentation for inventory processing</w:t>
      </w:r>
    </w:p>
    <w:p>
      <w:pPr>
        <w:numPr>
          <w:ilvl w:val="0"/>
          <w:numId w:val="2"/>
        </w:numPr>
        <w:spacing w:before="0" w:after="0" w:line="240" w:lineRule="auto"/>
        <w:ind w:leftChars="0" w:left="0" w:firstLineChars="0" w:hanging="2"/>
        <w:contextualSpacing/>
        <w:jc w:val="both"/>
        <w:rPr>
          <w:sz w:val="32"/>
          <w:szCs w:val="32"/>
        </w:rPr>
      </w:pPr>
      <w:r>
        <w:rPr>
          <w:rtl/>
        </w:rPr>
        <w:t>Move materials from facilities to workstations, pick-up locations, or other locations</w:t>
      </w:r>
    </w:p>
    <w:p>
      <w:pPr>
        <w:numPr>
          <w:ilvl w:val="0"/>
          <w:numId w:val="2"/>
        </w:numPr>
        <w:spacing w:before="0" w:after="0" w:line="240" w:lineRule="auto"/>
        <w:ind w:leftChars="0" w:left="0" w:firstLineChars="0" w:hanging="2"/>
        <w:contextualSpacing/>
        <w:jc w:val="both"/>
        <w:rPr>
          <w:sz w:val="32"/>
          <w:szCs w:val="32"/>
        </w:rPr>
      </w:pPr>
      <w:r>
        <w:rPr>
          <w:rtl/>
        </w:rPr>
        <w:t>Wear safety gear at all times</w:t>
      </w:r>
    </w:p>
    <w:p>
      <w:pPr>
        <w:numPr>
          <w:ilvl w:val="0"/>
          <w:numId w:val="2"/>
        </w:numPr>
        <w:spacing w:before="0" w:after="0" w:line="240" w:lineRule="auto"/>
        <w:ind w:leftChars="0" w:left="0" w:firstLineChars="0" w:hanging="2"/>
        <w:contextualSpacing/>
        <w:jc w:val="both"/>
        <w:rPr>
          <w:sz w:val="32"/>
          <w:szCs w:val="32"/>
        </w:rPr>
      </w:pPr>
      <w:r>
        <w:rPr>
          <w:rtl/>
        </w:rPr>
        <w:t>Operate heavy machinery like forklifts to move or store inventory</w:t>
      </w:r>
    </w:p>
    <w:p>
      <w:pPr>
        <w:numPr>
          <w:ilvl w:val="0"/>
          <w:numId w:val="2"/>
        </w:numPr>
        <w:spacing w:before="0" w:after="0" w:line="240" w:lineRule="auto"/>
        <w:ind w:leftChars="0" w:left="0" w:firstLineChars="0" w:hanging="2"/>
        <w:contextualSpacing/>
        <w:jc w:val="both"/>
        <w:rPr>
          <w:sz w:val="32"/>
          <w:szCs w:val="32"/>
        </w:rPr>
      </w:pPr>
      <w:r>
        <w:rPr>
          <w:rtl/>
        </w:rPr>
        <w:t>Ensure workspace is free of debris and remove safety hazards from aisles</w:t>
      </w:r>
    </w:p>
    <w:p>
      <w:pPr>
        <w:numPr>
          <w:ilvl w:val="0"/>
          <w:numId w:val="2"/>
        </w:numPr>
        <w:spacing w:before="0" w:after="0" w:line="240" w:lineRule="auto"/>
        <w:ind w:leftChars="0" w:left="0" w:firstLineChars="0" w:hanging="2"/>
        <w:contextualSpacing/>
        <w:jc w:val="both"/>
        <w:rPr>
          <w:sz w:val="32"/>
          <w:szCs w:val="32"/>
        </w:rPr>
      </w:pPr>
      <w:r>
        <w:rPr>
          <w:rtl/>
        </w:rPr>
        <w:t>Work as an active team member to complete team goals</w:t>
      </w:r>
    </w:p>
    <w:p>
      <w:pPr>
        <w:numPr>
          <w:ilvl w:val="0"/>
          <w:numId w:val="2"/>
        </w:numPr>
        <w:spacing w:before="0" w:after="0" w:line="240" w:lineRule="auto"/>
        <w:ind w:leftChars="0" w:left="0" w:firstLineChars="0" w:hanging="2"/>
        <w:contextualSpacing/>
        <w:jc w:val="both"/>
        <w:rPr>
          <w:sz w:val="32"/>
          <w:szCs w:val="32"/>
        </w:rPr>
      </w:pPr>
      <w:r>
        <w:rPr>
          <w:rtl/>
        </w:rPr>
        <w:t>Prepare documentation and inventory for audits</w:t>
      </w:r>
    </w:p>
    <w:p>
      <w:pPr>
        <w:spacing w:line="240" w:lineRule="auto"/>
        <w:contextualSpacing w:val="0"/>
        <w:rPr>
          <w:sz w:val="28"/>
          <w:szCs w:val="28"/>
        </w:rPr>
      </w:pPr>
    </w:p>
    <w:p>
      <w:pPr>
        <w:spacing w:after="0" w:line="240" w:lineRule="auto"/>
        <w:contextualSpacing w:val="0"/>
        <w:jc w:val="both"/>
        <w:rPr>
          <w:sz w:val="32"/>
          <w:szCs w:val="32"/>
        </w:rPr>
      </w:pPr>
      <w:r>
        <w:rPr>
          <w:b/>
          <w:sz w:val="32"/>
          <w:szCs w:val="32"/>
          <w:rtl/>
        </w:rPr>
        <w:t>POSITION: STOREKEEPER. (Jan 2008 - Dec 2013)</w:t>
      </w:r>
    </w:p>
    <w:p>
      <w:pPr>
        <w:spacing w:line="240" w:lineRule="auto"/>
        <w:contextualSpacing w:val="0"/>
        <w:rPr>
          <w:b/>
          <w:sz w:val="28"/>
          <w:szCs w:val="28"/>
        </w:rPr>
      </w:pPr>
      <w:r>
        <w:rPr>
          <w:b/>
          <w:sz w:val="28"/>
          <w:szCs w:val="28"/>
          <w:rtl/>
        </w:rPr>
        <w:t xml:space="preserve">Responsibilities: </w:t>
      </w:r>
    </w:p>
    <w:p>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pPr>
      <w:r>
        <w:rPr>
          <w:rtl/>
        </w:rPr>
        <w:t>Dispatching as per the order.</w:t>
      </w:r>
    </w:p>
    <w:p>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pPr>
      <w:r>
        <w:rPr>
          <w:rtl/>
        </w:rPr>
        <w:t>For all dispatched &amp; received materials making Daily Computerized Summary Reports and submitting to the concerns.</w:t>
      </w:r>
    </w:p>
    <w:p>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line="240" w:lineRule="auto"/>
        <w:ind w:leftChars="0" w:left="0" w:firstLineChars="0" w:hanging="2"/>
        <w:contextualSpacing/>
        <w:jc w:val="both"/>
        <w:rPr>
          <w:sz w:val="22"/>
          <w:szCs w:val="22"/>
        </w:rPr>
      </w:pPr>
      <w:r>
        <w:rPr>
          <w:rtl/>
        </w:rPr>
        <w:t>Receives, stores, and issues supplies and equipment and complete records of supply transaction.</w:t>
      </w:r>
    </w:p>
    <w:p>
      <w:pPr>
        <w:numPr>
          <w:ilvl w:val="0"/>
          <w:numId w:val="3"/>
        </w:numPr>
        <w:spacing w:line="240" w:lineRule="auto"/>
        <w:ind w:leftChars="0" w:left="0" w:firstLineChars="0" w:hanging="2"/>
        <w:contextualSpacing w:val="0"/>
        <w:jc w:val="both"/>
      </w:pPr>
      <w:r>
        <w:rPr>
          <w:rtl/>
        </w:rPr>
        <w:t>Verifies that supplies received are listed on requisitions and invoices. Sorts and places inventory in storage areas, according to predetermined sequence such as size, type, or product code.</w:t>
      </w:r>
    </w:p>
    <w:p>
      <w:pPr>
        <w:numPr>
          <w:ilvl w:val="0"/>
          <w:numId w:val="3"/>
        </w:numPr>
        <w:spacing w:line="240" w:lineRule="auto"/>
        <w:ind w:leftChars="0" w:left="0" w:firstLineChars="0" w:hanging="2"/>
        <w:contextualSpacing w:val="0"/>
        <w:jc w:val="both"/>
      </w:pPr>
      <w:r>
        <w:rPr>
          <w:rtl/>
        </w:rPr>
        <w:t>Keeps records of materials or items (including surplus materials) received or distributed in accordance with established procedure. Maintain weekly cycle counts of all stocked items and compile stock report on daily, weekly and monthly basis.</w:t>
      </w:r>
    </w:p>
    <w:p>
      <w:pPr>
        <w:numPr>
          <w:ilvl w:val="0"/>
          <w:numId w:val="3"/>
        </w:numPr>
        <w:spacing w:line="240" w:lineRule="auto"/>
        <w:ind w:leftChars="0" w:left="0" w:firstLineChars="0" w:hanging="2"/>
        <w:contextualSpacing w:val="0"/>
        <w:jc w:val="both"/>
      </w:pPr>
      <w:r>
        <w:rPr>
          <w:rtl/>
        </w:rPr>
        <w:t>In-Charge of all Material Storage.</w:t>
      </w:r>
    </w:p>
    <w:p>
      <w:pPr>
        <w:numPr>
          <w:ilvl w:val="0"/>
          <w:numId w:val="3"/>
        </w:numPr>
        <w:spacing w:line="240" w:lineRule="auto"/>
        <w:ind w:leftChars="0" w:left="0" w:firstLineChars="0" w:hanging="2"/>
        <w:contextualSpacing w:val="0"/>
        <w:jc w:val="both"/>
      </w:pPr>
      <w:r>
        <w:rPr>
          <w:rtl/>
        </w:rPr>
        <w:t>Monitoring the quantities available on stock</w:t>
      </w:r>
    </w:p>
    <w:p>
      <w:pPr>
        <w:numPr>
          <w:ilvl w:val="0"/>
          <w:numId w:val="3"/>
        </w:numPr>
        <w:spacing w:line="240" w:lineRule="auto"/>
        <w:ind w:leftChars="0" w:left="0" w:firstLineChars="0" w:hanging="2"/>
        <w:contextualSpacing w:val="0"/>
        <w:jc w:val="both"/>
      </w:pPr>
      <w:r>
        <w:rPr>
          <w:rtl/>
        </w:rPr>
        <w:t>Report stock and material “in/out”.</w:t>
      </w:r>
    </w:p>
    <w:p>
      <w:pPr>
        <w:numPr>
          <w:ilvl w:val="0"/>
          <w:numId w:val="3"/>
        </w:numPr>
        <w:spacing w:line="240" w:lineRule="auto"/>
        <w:ind w:leftChars="0" w:left="0" w:firstLineChars="0" w:hanging="2"/>
        <w:contextualSpacing w:val="0"/>
        <w:jc w:val="both"/>
      </w:pPr>
      <w:r>
        <w:rPr>
          <w:rtl/>
        </w:rPr>
        <w:t>Raise Request for Material ordering.</w:t>
      </w:r>
    </w:p>
    <w:p>
      <w:pPr>
        <w:numPr>
          <w:ilvl w:val="0"/>
          <w:numId w:val="3"/>
        </w:numPr>
        <w:spacing w:line="240" w:lineRule="auto"/>
        <w:ind w:leftChars="0" w:left="0" w:firstLineChars="0" w:hanging="2"/>
        <w:contextualSpacing w:val="0"/>
        <w:jc w:val="both"/>
      </w:pPr>
      <w:r>
        <w:rPr>
          <w:rtl/>
        </w:rPr>
        <w:t>Inspect all Material deliveries along with QC and incorporate new items in the Stock list.</w:t>
      </w:r>
    </w:p>
    <w:p>
      <w:pPr>
        <w:numPr>
          <w:ilvl w:val="0"/>
          <w:numId w:val="3"/>
        </w:numPr>
        <w:spacing w:line="240" w:lineRule="auto"/>
        <w:ind w:leftChars="0" w:left="0" w:firstLineChars="0" w:hanging="2"/>
        <w:contextualSpacing w:val="0"/>
        <w:jc w:val="both"/>
      </w:pPr>
      <w:r>
        <w:rPr>
          <w:rtl/>
        </w:rPr>
        <w:t>In charge of loading/ unloading of all materials.</w:t>
      </w:r>
    </w:p>
    <w:p>
      <w:pPr>
        <w:numPr>
          <w:ilvl w:val="0"/>
          <w:numId w:val="3"/>
        </w:numPr>
        <w:spacing w:line="240" w:lineRule="auto"/>
        <w:ind w:leftChars="0" w:left="0" w:firstLineChars="0" w:hanging="2"/>
        <w:contextualSpacing w:val="0"/>
        <w:jc w:val="both"/>
      </w:pPr>
      <w:r>
        <w:rPr>
          <w:rtl/>
        </w:rPr>
        <w:t>Ensure the Security of the store.</w:t>
      </w:r>
    </w:p>
    <w:p>
      <w:pPr>
        <w:spacing w:line="240" w:lineRule="auto"/>
        <w:contextualSpacing w:val="0"/>
        <w:rPr>
          <w:sz w:val="28"/>
          <w:szCs w:val="28"/>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uppressAutoHyphens/>
        <w:spacing w:before="0" w:after="200" w:line="276" w:lineRule="auto"/>
        <w:ind w:right="720"/>
        <w:contextualSpacing w:val="0"/>
        <w:jc w:val="center"/>
        <w:rPr>
          <w:rFonts w:ascii="Calibri" w:eastAsia="Calibri" w:cs="Calibri" w:hAnsi="Calibri"/>
          <w:b w:val="0"/>
          <w:i w:val="0"/>
          <w:caps w:val="0"/>
          <w:smallCaps w:val="0"/>
          <w:strike w:val="0"/>
          <w:dstrike w:val="0"/>
          <w:color w:val="000000"/>
          <w:sz w:val="22"/>
          <w:szCs w:val="22"/>
          <w:u w:val="none"/>
          <w:shd w:val="clear" w:color="auto" w:fill="auto"/>
          <w:vertAlign w:val="baseline"/>
        </w:rPr>
      </w:pPr>
    </w:p>
    <w:p>
      <w:pPr>
        <w:shd w:val="clear" w:color="auto" w:fill="FFFFFE"/>
        <w:spacing w:after="0"/>
        <w:contextualSpacing w:val="0"/>
        <w:rPr>
          <w:sz w:val="24"/>
          <w:szCs w:val="24"/>
        </w:rPr>
      </w:pPr>
      <w:r>
        <w:rPr>
          <w:b/>
          <w:sz w:val="28"/>
          <w:szCs w:val="28"/>
          <w:rtl/>
        </w:rPr>
        <w:t>Education</w:t>
      </w:r>
    </w:p>
    <w:p>
      <w:pPr>
        <w:tabs>
          <w:tab w:val="right" w:pos="9360"/>
        </w:tabs>
        <w:spacing w:after="0"/>
        <w:contextualSpacing w:val="0"/>
        <w:rPr>
          <w:sz w:val="22"/>
          <w:szCs w:val="22"/>
        </w:rPr>
      </w:pPr>
      <w:r>
        <w:rPr>
          <w:b/>
          <w:sz w:val="22"/>
          <w:szCs w:val="22"/>
          <w:rtl/>
        </w:rPr>
        <w:t>B.A                                                                                                                                             2008</w:t>
      </w:r>
    </w:p>
    <w:p>
      <w:pPr>
        <w:tabs>
          <w:tab w:val="right" w:pos="9029"/>
        </w:tabs>
        <w:spacing w:line="240" w:lineRule="auto"/>
        <w:contextualSpacing w:val="0"/>
        <w:jc w:val="both"/>
        <w:rPr>
          <w:sz w:val="18"/>
          <w:szCs w:val="18"/>
        </w:rPr>
      </w:pPr>
      <w:r>
        <w:rPr>
          <w:sz w:val="18"/>
          <w:szCs w:val="18"/>
          <w:rtl/>
        </w:rPr>
        <w:t xml:space="preserve">Bachelor’s in art’s                                                                                                              </w:t>
        <w:tab/>
        <w:t xml:space="preserve">                                  BZU Multan, Pakistan</w:t>
      </w:r>
    </w:p>
    <w:p>
      <w:pPr>
        <w:tabs>
          <w:tab w:val="right" w:pos="9360"/>
        </w:tabs>
        <w:spacing w:after="0"/>
        <w:contextualSpacing w:val="0"/>
        <w:rPr>
          <w:sz w:val="22"/>
          <w:szCs w:val="22"/>
        </w:rPr>
      </w:pPr>
      <w:r>
        <w:rPr>
          <w:b/>
          <w:sz w:val="22"/>
          <w:szCs w:val="22"/>
          <w:rtl/>
        </w:rPr>
        <w:t>F.A                                                                                                                                               2003</w:t>
      </w:r>
    </w:p>
    <w:p>
      <w:pPr>
        <w:tabs>
          <w:tab w:val="right" w:pos="9029"/>
        </w:tabs>
        <w:spacing w:line="240" w:lineRule="auto"/>
        <w:contextualSpacing w:val="0"/>
        <w:jc w:val="both"/>
        <w:rPr>
          <w:sz w:val="18"/>
          <w:szCs w:val="18"/>
        </w:rPr>
      </w:pPr>
      <w:r>
        <w:rPr>
          <w:sz w:val="18"/>
          <w:szCs w:val="18"/>
          <w:rtl/>
        </w:rPr>
        <w:t xml:space="preserve">Faculty Of Art’s                                                                                                             </w:t>
        <w:tab/>
        <w:t xml:space="preserve">                                     Multan Board, Pakistan</w:t>
      </w:r>
    </w:p>
    <w:p>
      <w:pPr>
        <w:tabs>
          <w:tab w:val="right" w:pos="9360"/>
        </w:tabs>
        <w:spacing w:after="0"/>
        <w:contextualSpacing w:val="0"/>
        <w:rPr>
          <w:sz w:val="22"/>
          <w:szCs w:val="22"/>
        </w:rPr>
      </w:pPr>
      <w:r>
        <w:rPr>
          <w:b/>
          <w:sz w:val="22"/>
          <w:szCs w:val="22"/>
          <w:rtl/>
        </w:rPr>
        <w:t>Matric                                                                                                                                             1998</w:t>
      </w:r>
    </w:p>
    <w:p>
      <w:pPr>
        <w:tabs>
          <w:tab w:val="right" w:pos="9029"/>
        </w:tabs>
        <w:spacing w:line="240" w:lineRule="auto"/>
        <w:contextualSpacing w:val="0"/>
        <w:jc w:val="both"/>
        <w:rPr>
          <w:sz w:val="18"/>
          <w:szCs w:val="18"/>
        </w:rPr>
      </w:pPr>
      <w:r>
        <w:rPr>
          <w:sz w:val="18"/>
          <w:szCs w:val="18"/>
          <w:rtl/>
        </w:rPr>
        <w:t xml:space="preserve">Science                                                                                                               </w:t>
        <w:tab/>
        <w:t xml:space="preserve">                                                 Multan, Board, Pakistan</w:t>
      </w:r>
    </w:p>
    <w:p>
      <w:pPr>
        <w:shd w:val="clear" w:color="auto" w:fill="FFFFFE"/>
        <w:spacing w:after="0"/>
        <w:contextualSpacing w:val="0"/>
        <w:rPr>
          <w:sz w:val="24"/>
          <w:szCs w:val="24"/>
        </w:rPr>
      </w:pPr>
      <w:r>
        <w:rPr>
          <w:b/>
          <w:sz w:val="28"/>
          <w:szCs w:val="28"/>
          <w:rtl/>
        </w:rPr>
        <w:t>References</w:t>
      </w:r>
    </w:p>
    <w:p>
      <w:pPr>
        <w:spacing w:after="300"/>
        <w:contextualSpacing w:val="0"/>
      </w:pPr>
      <w:r>
        <w:rPr>
          <w:rtl/>
        </w:rPr>
        <w:t>Available upon request</w:t>
      </w:r>
    </w:p>
    <w:sectPr>
      <w:headerReference w:type="default" r:id="rId2"/>
      <w:headerReference w:type="even" r:id="rId3"/>
      <w:headerReference w:type="first" r:id="rId4"/>
      <w:footerReference w:type="default" r:id="rId5"/>
      <w:footerReference w:type="even" r:id="rId6"/>
      <w:footerReference w:type="first" r:id="rId7"/>
      <w:pgSz w:w="11909" w:h="16834"/>
      <w:pgMar w:top="1152" w:right="1440" w:bottom="1152" w:left="1440" w:header="720" w:footer="720" w:gutter="0"/>
      <w:pgNumType w:start="1"/>
      <w:titlePg/>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0000000000000000000"/>
    <w:charset w:val="00"/>
    <w:family w:val="auto"/>
    <w:pitch w:val="variable"/>
    <w:sig w:usb0="00000000" w:usb1="00000000" w:usb2="00000000" w:usb3="00000000" w:csb0="00000000" w:csb1="00000000"/>
  </w:font>
  <w:font w:name="Arial">
    <w:panose1 w:val="00000000000000000000"/>
    <w:charset w:val="00"/>
    <w:family w:val="auto"/>
    <w:pitch w:val="variable"/>
    <w:sig w:usb0="00000000" w:usb1="00000000" w:usb2="00000000" w:usb3="00000000" w:csb0="00000000" w:csb1="00000000"/>
  </w:font>
  <w:font w:name="Calibri">
    <w:panose1 w:val="00000000000000000000"/>
    <w:charset w:val="00"/>
    <w:family w:val="auto"/>
    <w:pitch w:val="variable"/>
    <w:sig w:usb0="00000000" w:usb1="00000000" w:usb2="00000000" w:usb3="00000000" w:csb0="00000000" w:csb1="00000000"/>
  </w:font>
  <w:font w:name="宋体">
    <w:panose1 w:val="00000000000000000000"/>
    <w:charset w:val="00"/>
    <w:family w:val="auto"/>
    <w:pitch w:val="variable"/>
    <w:sig w:usb0="00000000" w:usb1="00000000" w:usb2="00000000" w:usb3="00000000" w:csb0="00000000" w:csb1="00000000"/>
  </w:font>
  <w:font w:name="Calibri Light">
    <w:altName w:val="Droid Sans"/>
    <w:panose1 w:val="00000000000000000000"/>
    <w:charset w:val="00"/>
    <w:family w:val="auto"/>
    <w:pitch w:val="variable"/>
    <w:sig w:usb0="00000000" w:usb1="00000000" w:usb2="00000000" w:usb3="00000000" w:csb0="00000000" w:csb1="00000000"/>
  </w:font>
  <w:font w:name="Courier New">
    <w:panose1 w:val="00000000000000000000"/>
    <w:charset w:val="00"/>
    <w:family w:val="auto"/>
    <w:pitch w:val="variable"/>
    <w:sig w:usb0="00000000" w:usb1="00000000" w:usb2="00000000" w:usb3="00000000" w:csb0="00000000" w:csb1="00000000"/>
  </w:font>
  <w:font w:name="Noto Sans Symbol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after="0"/>
      <w:contextualSpacing w:val="0"/>
    </w:pPr>
  </w:p>
  <w:p>
    <w:pPr>
      <w:spacing w:after="0"/>
      <w:contextualSpacing w:val="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center" w:pos="4680"/>
        <w:tab w:val="right" w:pos="9360"/>
      </w:tabs>
      <w:suppressAutoHyphens/>
      <w:spacing w:before="0" w:after="0" w:line="240" w:lineRule="auto"/>
      <w:ind w:right="0"/>
      <w:contextualSpacing w:val="0"/>
      <w:jc w:val="left"/>
      <w:rPr>
        <w:rFonts w:ascii="Times New Roman" w:eastAsia="Times New Roman" w:cs="Times New Roman" w:hAnsi="Times New Roman"/>
        <w:b w:val="0"/>
        <w:i w:val="0"/>
        <w:caps w:val="0"/>
        <w:smallCaps w:val="0"/>
        <w:strike w:val="0"/>
        <w:dstrike w:val="0"/>
        <w:color w:val="000000"/>
        <w:sz w:val="20"/>
        <w:szCs w:val="20"/>
        <w:u w:val="none"/>
        <w:shd w:val="clear" w:color="auto" w:fill="auto"/>
        <w:vertAlign w:val="baseline"/>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after="0"/>
      <w:contextualSpacing w:val="0"/>
    </w:pPr>
  </w:p>
  <w:p>
    <w:pPr>
      <w:spacing w:after="0"/>
      <w:contextualSpacing w:val="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after="0"/>
      <w:contextualSpacing w:val="0"/>
    </w:pPr>
  </w:p>
  <w:p>
    <w:pPr>
      <w:spacing w:after="0"/>
      <w:contextualSpacing w:val="0"/>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center" w:pos="4680"/>
        <w:tab w:val="right" w:pos="9360"/>
      </w:tabs>
      <w:suppressAutoHyphens/>
      <w:spacing w:before="0" w:after="0" w:line="240" w:lineRule="auto"/>
      <w:ind w:right="0"/>
      <w:contextualSpacing w:val="0"/>
      <w:jc w:val="left"/>
      <w:rPr>
        <w:rFonts w:ascii="Times New Roman" w:eastAsia="Times New Roman" w:cs="Times New Roman" w:hAnsi="Times New Roman"/>
        <w:b w:val="0"/>
        <w:i w:val="0"/>
        <w:caps w:val="0"/>
        <w:smallCaps w:val="0"/>
        <w:strike w:val="0"/>
        <w:dstrike w:val="0"/>
        <w:color w:val="000000"/>
        <w:sz w:val="20"/>
        <w:szCs w:val="20"/>
        <w:u w:val="none"/>
        <w:shd w:val="clear" w:color="auto" w:fill="auto"/>
        <w:vertAlign w:val="baseline"/>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center" w:pos="4680"/>
        <w:tab w:val="right" w:pos="9360"/>
      </w:tabs>
      <w:suppressAutoHyphens/>
      <w:spacing w:before="0" w:after="0" w:line="240" w:lineRule="auto"/>
      <w:ind w:right="0"/>
      <w:contextualSpacing w:val="0"/>
      <w:jc w:val="left"/>
      <w:rPr>
        <w:rFonts w:ascii="Times New Roman" w:eastAsia="Times New Roman" w:cs="Times New Roman" w:hAnsi="Times New Roman"/>
        <w:b w:val="0"/>
        <w:i w:val="0"/>
        <w:caps w:val="0"/>
        <w:smallCaps w:val="0"/>
        <w:strike w:val="0"/>
        <w:dstrike w:val="0"/>
        <w:color w:val="000000"/>
        <w:sz w:val="20"/>
        <w:szCs w:val="20"/>
        <w:u w:val="none"/>
        <w:shd w:val="clear" w:color="auto" w:fill="auto"/>
        <w:vertAlign w:val="baseline"/>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00"/>
    <w:multiLevelType w:val="hybridMultilevel"/>
    <w:tmpl w:val="00000000"/>
    <w:lvl w:ilvl="0">
      <w:start w:val="1"/>
      <w:numFmt w:val="bullet"/>
      <w:lvlRestart w:val="0"/>
      <w:lvlText w:val="-"/>
      <w:lvlJc w:val="left"/>
      <w:pPr>
        <w:tabs>
          <w:tab w:val="num" w:pos="0"/>
        </w:tabs>
        <w:ind w:left="1080" w:hanging="360"/>
      </w:pPr>
      <w:rPr>
        <w:rFonts w:ascii="Arial" w:hAnsi="Arial" w:eastAsia="Arial" w:cs="Arial"/>
        <w:vertAlign w:val="baseline"/>
      </w:rPr>
    </w:lvl>
    <w:lvl w:ilvl="1">
      <w:start w:val="1"/>
      <w:numFmt w:val="bullet"/>
      <w:lvlText w:val="o"/>
      <w:lvlJc w:val="left"/>
      <w:pPr>
        <w:tabs>
          <w:tab w:val="num" w:pos="0"/>
        </w:tabs>
        <w:ind w:left="1800" w:hanging="360"/>
      </w:pPr>
      <w:rPr>
        <w:rFonts w:ascii="Courier New" w:hAnsi="Courier New" w:eastAsia="Courier New" w:cs="Courier New"/>
        <w:vertAlign w:val="baseline"/>
      </w:rPr>
    </w:lvl>
    <w:lvl w:ilvl="2">
      <w:start w:val="1"/>
      <w:numFmt w:val="bullet"/>
      <w:lvlText w:val="▪"/>
      <w:lvlJc w:val="left"/>
      <w:pPr>
        <w:tabs>
          <w:tab w:val="num" w:pos="0"/>
        </w:tabs>
        <w:ind w:left="252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324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960" w:hanging="360"/>
      </w:pPr>
      <w:rPr>
        <w:rFonts w:ascii="Courier New" w:hAnsi="Courier New" w:eastAsia="Courier New" w:cs="Courier New"/>
        <w:vertAlign w:val="baseline"/>
      </w:rPr>
    </w:lvl>
    <w:lvl w:ilvl="5">
      <w:start w:val="1"/>
      <w:numFmt w:val="bullet"/>
      <w:lvlText w:val="▪"/>
      <w:lvlJc w:val="left"/>
      <w:pPr>
        <w:tabs>
          <w:tab w:val="num" w:pos="0"/>
        </w:tabs>
        <w:ind w:left="468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40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6120" w:hanging="360"/>
      </w:pPr>
      <w:rPr>
        <w:rFonts w:ascii="Courier New" w:hAnsi="Courier New" w:eastAsia="Courier New" w:cs="Courier New"/>
        <w:vertAlign w:val="baseline"/>
      </w:rPr>
    </w:lvl>
    <w:lvl w:ilvl="8">
      <w:start w:val="1"/>
      <w:numFmt w:val="bullet"/>
      <w:lvlText w:val="▪"/>
      <w:lvlJc w:val="left"/>
      <w:pPr>
        <w:tabs>
          <w:tab w:val="num" w:pos="0"/>
        </w:tabs>
        <w:ind w:left="6840" w:hanging="360"/>
      </w:pPr>
      <w:rPr>
        <w:rFonts w:ascii="Noto Sans Symbols" w:hAnsi="Noto Sans Symbols" w:eastAsia="Noto Sans Symbols" w:cs="Noto Sans Symbols"/>
        <w:vertAlign w:val="baseline"/>
      </w:rPr>
    </w:lvl>
  </w:abstractNum>
  <w:abstractNum w:abstractNumId="1">
    <w:nsid w:val="00000002"/>
    <w:multiLevelType w:val="hybridMultilevel"/>
    <w:tmpl w:val="00000000"/>
    <w:lvl w:ilvl="0">
      <w:start w:val="1"/>
      <w:numFmt w:val="bullet"/>
      <w:lvlRestart w:val="0"/>
      <w:lvlText w:val="-"/>
      <w:lvlJc w:val="left"/>
      <w:pPr>
        <w:tabs>
          <w:tab w:val="num" w:pos="0"/>
        </w:tabs>
        <w:ind w:left="720" w:hanging="360"/>
      </w:pPr>
      <w:rPr>
        <w:rFonts w:ascii="Arial" w:hAnsi="Arial" w:eastAsia="Arial" w:cs="Arial"/>
        <w:vertAlign w:val="baseline"/>
      </w:rPr>
    </w:lvl>
    <w:lvl w:ilvl="1">
      <w:start w:val="1"/>
      <w:numFmt w:val="bullet"/>
      <w:lvlText w:val="o"/>
      <w:lvlJc w:val="left"/>
      <w:pPr>
        <w:tabs>
          <w:tab w:val="num" w:pos="0"/>
        </w:tabs>
        <w:ind w:left="1440" w:hanging="360"/>
      </w:pPr>
      <w:rPr>
        <w:rFonts w:ascii="Courier New" w:hAnsi="Courier New" w:eastAsia="Courier New" w:cs="Courier New"/>
        <w:vertAlign w:val="baseline"/>
      </w:rPr>
    </w:lvl>
    <w:lvl w:ilvl="2">
      <w:start w:val="1"/>
      <w:numFmt w:val="bullet"/>
      <w:lvlText w:val="▪"/>
      <w:lvlJc w:val="left"/>
      <w:pPr>
        <w:tabs>
          <w:tab w:val="num" w:pos="0"/>
        </w:tabs>
        <w:ind w:left="216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288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600" w:hanging="360"/>
      </w:pPr>
      <w:rPr>
        <w:rFonts w:ascii="Courier New" w:hAnsi="Courier New" w:eastAsia="Courier New" w:cs="Courier New"/>
        <w:vertAlign w:val="baseline"/>
      </w:rPr>
    </w:lvl>
    <w:lvl w:ilvl="5">
      <w:start w:val="1"/>
      <w:numFmt w:val="bullet"/>
      <w:lvlText w:val="▪"/>
      <w:lvlJc w:val="left"/>
      <w:pPr>
        <w:tabs>
          <w:tab w:val="num" w:pos="0"/>
        </w:tabs>
        <w:ind w:left="432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04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5760" w:hanging="360"/>
      </w:pPr>
      <w:rPr>
        <w:rFonts w:ascii="Courier New" w:hAnsi="Courier New" w:eastAsia="Courier New" w:cs="Courier New"/>
        <w:vertAlign w:val="baseline"/>
      </w:rPr>
    </w:lvl>
    <w:lvl w:ilvl="8">
      <w:start w:val="1"/>
      <w:numFmt w:val="bullet"/>
      <w:lvlText w:val="▪"/>
      <w:lvlJc w:val="left"/>
      <w:pPr>
        <w:tabs>
          <w:tab w:val="num" w:pos="0"/>
        </w:tabs>
        <w:ind w:left="6480" w:hanging="360"/>
      </w:pPr>
      <w:rPr>
        <w:rFonts w:ascii="Noto Sans Symbols" w:hAnsi="Noto Sans Symbols" w:eastAsia="Noto Sans Symbols" w:cs="Noto Sans Symbols"/>
        <w:vertAlign w:val="baseline"/>
      </w:rPr>
    </w:lvl>
  </w:abstractNum>
  <w:abstractNum w:abstractNumId="2">
    <w:nsid w:val="00000001"/>
    <w:multiLevelType w:val="hybridMultilevel"/>
    <w:tmpl w:val="00000000"/>
    <w:lvl w:ilvl="0">
      <w:start w:val="1"/>
      <w:numFmt w:val="bullet"/>
      <w:lvlRestart w:val="0"/>
      <w:lvlText w:val="-"/>
      <w:lvlJc w:val="left"/>
      <w:pPr>
        <w:tabs>
          <w:tab w:val="num" w:pos="0"/>
        </w:tabs>
        <w:ind w:left="1080" w:hanging="360"/>
      </w:pPr>
      <w:rPr>
        <w:rFonts w:ascii="Arial" w:hAnsi="Arial" w:eastAsia="Arial" w:cs="Arial"/>
        <w:vertAlign w:val="baseline"/>
      </w:rPr>
    </w:lvl>
    <w:lvl w:ilvl="1">
      <w:start w:val="1"/>
      <w:numFmt w:val="bullet"/>
      <w:lvlText w:val="o"/>
      <w:lvlJc w:val="left"/>
      <w:pPr>
        <w:tabs>
          <w:tab w:val="num" w:pos="0"/>
        </w:tabs>
        <w:ind w:left="1800" w:hanging="360"/>
      </w:pPr>
      <w:rPr>
        <w:rFonts w:ascii="Courier New" w:hAnsi="Courier New" w:eastAsia="Courier New" w:cs="Courier New"/>
        <w:vertAlign w:val="baseline"/>
      </w:rPr>
    </w:lvl>
    <w:lvl w:ilvl="2">
      <w:start w:val="1"/>
      <w:numFmt w:val="bullet"/>
      <w:lvlText w:val="▪"/>
      <w:lvlJc w:val="left"/>
      <w:pPr>
        <w:tabs>
          <w:tab w:val="num" w:pos="0"/>
        </w:tabs>
        <w:ind w:left="2520" w:hanging="360"/>
      </w:pPr>
      <w:rPr>
        <w:rFonts w:ascii="Noto Sans Symbols" w:hAnsi="Noto Sans Symbols" w:eastAsia="Noto Sans Symbols" w:cs="Noto Sans Symbols"/>
        <w:vertAlign w:val="baseline"/>
      </w:rPr>
    </w:lvl>
    <w:lvl w:ilvl="3">
      <w:start w:val="1"/>
      <w:numFmt w:val="bullet"/>
      <w:lvlText w:val="●"/>
      <w:lvlJc w:val="left"/>
      <w:pPr>
        <w:tabs>
          <w:tab w:val="num" w:pos="0"/>
        </w:tabs>
        <w:ind w:left="3240" w:hanging="360"/>
      </w:pPr>
      <w:rPr>
        <w:rFonts w:ascii="Noto Sans Symbols" w:hAnsi="Noto Sans Symbols" w:eastAsia="Noto Sans Symbols" w:cs="Noto Sans Symbols"/>
        <w:vertAlign w:val="baseline"/>
      </w:rPr>
    </w:lvl>
    <w:lvl w:ilvl="4">
      <w:start w:val="1"/>
      <w:numFmt w:val="bullet"/>
      <w:lvlText w:val="o"/>
      <w:lvlJc w:val="left"/>
      <w:pPr>
        <w:tabs>
          <w:tab w:val="num" w:pos="0"/>
        </w:tabs>
        <w:ind w:left="3960" w:hanging="360"/>
      </w:pPr>
      <w:rPr>
        <w:rFonts w:ascii="Courier New" w:hAnsi="Courier New" w:eastAsia="Courier New" w:cs="Courier New"/>
        <w:vertAlign w:val="baseline"/>
      </w:rPr>
    </w:lvl>
    <w:lvl w:ilvl="5">
      <w:start w:val="1"/>
      <w:numFmt w:val="bullet"/>
      <w:lvlText w:val="▪"/>
      <w:lvlJc w:val="left"/>
      <w:pPr>
        <w:tabs>
          <w:tab w:val="num" w:pos="0"/>
        </w:tabs>
        <w:ind w:left="4680" w:hanging="360"/>
      </w:pPr>
      <w:rPr>
        <w:rFonts w:ascii="Noto Sans Symbols" w:hAnsi="Noto Sans Symbols" w:eastAsia="Noto Sans Symbols" w:cs="Noto Sans Symbols"/>
        <w:vertAlign w:val="baseline"/>
      </w:rPr>
    </w:lvl>
    <w:lvl w:ilvl="6">
      <w:start w:val="1"/>
      <w:numFmt w:val="bullet"/>
      <w:lvlText w:val="●"/>
      <w:lvlJc w:val="left"/>
      <w:pPr>
        <w:tabs>
          <w:tab w:val="num" w:pos="0"/>
        </w:tabs>
        <w:ind w:left="5400" w:hanging="360"/>
      </w:pPr>
      <w:rPr>
        <w:rFonts w:ascii="Noto Sans Symbols" w:hAnsi="Noto Sans Symbols" w:eastAsia="Noto Sans Symbols" w:cs="Noto Sans Symbols"/>
        <w:vertAlign w:val="baseline"/>
      </w:rPr>
    </w:lvl>
    <w:lvl w:ilvl="7">
      <w:start w:val="1"/>
      <w:numFmt w:val="bullet"/>
      <w:lvlText w:val="o"/>
      <w:lvlJc w:val="left"/>
      <w:pPr>
        <w:tabs>
          <w:tab w:val="num" w:pos="0"/>
        </w:tabs>
        <w:ind w:left="6120" w:hanging="360"/>
      </w:pPr>
      <w:rPr>
        <w:rFonts w:ascii="Courier New" w:hAnsi="Courier New" w:eastAsia="Courier New" w:cs="Courier New"/>
        <w:vertAlign w:val="baseline"/>
      </w:rPr>
    </w:lvl>
    <w:lvl w:ilvl="8">
      <w:start w:val="1"/>
      <w:numFmt w:val="bullet"/>
      <w:lvlText w:val="▪"/>
      <w:lvlJc w:val="left"/>
      <w:pPr>
        <w:tabs>
          <w:tab w:val="num" w:pos="0"/>
        </w:tabs>
        <w:ind w:left="6840" w:hanging="360"/>
      </w:pPr>
      <w:rPr>
        <w:rFonts w:ascii="Noto Sans Symbols" w:hAnsi="Noto Sans Symbols" w:eastAsia="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drawingGridHorizontalSpacing w:val="10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uppressAutoHyphens/>
      <w:spacing w:after="200" w:line="276" w:lineRule="auto"/>
      <w:ind w:leftChars="-1" w:left="0" w:hangingChars="1" w:hanging="1"/>
      <w:textAlignment w:val="top"/>
      <w:outlineLvl w:val="0"/>
    </w:pPr>
    <w:rPr>
      <w:color w:val="000000"/>
      <w:position w:val="-1"/>
      <w:szCs w:val="22"/>
      <w:lang w:val="en-US"/>
    </w:rPr>
  </w:style>
  <w:style w:type="paragraph" w:styleId="1">
    <w:name w:val="heading 1"/>
    <w:basedOn w:val="0"/>
    <w:next w:val="0"/>
    <w:pPr>
      <w:keepNext/>
      <w:suppressAutoHyphens/>
      <w:spacing w:before="240" w:after="60"/>
      <w:outlineLvl w:val="0"/>
    </w:pPr>
    <w:rPr>
      <w:rFonts w:ascii="Calibri Light" w:hAnsi="Calibri Light"/>
      <w:b/>
      <w:bCs/>
      <w:kern w:val="32"/>
      <w:sz w:val="32"/>
      <w:szCs w:val="32"/>
    </w:rPr>
  </w:style>
  <w:style w:type="paragraph" w:styleId="2">
    <w:name w:val="heading 2"/>
    <w:basedOn w:val="0"/>
    <w:next w:val="0"/>
    <w:pPr>
      <w:keepNext/>
      <w:keepLines/>
      <w:suppressAutoHyphens/>
      <w:spacing w:before="360" w:after="80"/>
      <w:outlineLvl w:val="1"/>
    </w:pPr>
    <w:rPr>
      <w:b/>
      <w:sz w:val="36"/>
      <w:szCs w:val="36"/>
    </w:rPr>
  </w:style>
  <w:style w:type="paragraph" w:styleId="3">
    <w:name w:val="heading 3"/>
    <w:basedOn w:val="0"/>
    <w:next w:val="0"/>
    <w:pPr>
      <w:keepNext/>
      <w:keepLines/>
      <w:suppressAutoHyphens/>
      <w:spacing w:before="280" w:after="80"/>
      <w:outlineLvl w:val="2"/>
    </w:pPr>
    <w:rPr>
      <w:b/>
      <w:sz w:val="28"/>
      <w:szCs w:val="28"/>
    </w:rPr>
  </w:style>
  <w:style w:type="paragraph" w:styleId="4">
    <w:name w:val="heading 4"/>
    <w:basedOn w:val="0"/>
    <w:next w:val="0"/>
    <w:pPr>
      <w:keepNext/>
      <w:keepLines/>
      <w:suppressAutoHyphens/>
      <w:spacing w:before="240" w:after="40"/>
      <w:outlineLvl w:val="3"/>
    </w:pPr>
    <w:rPr>
      <w:b/>
      <w:sz w:val="24"/>
      <w:szCs w:val="24"/>
    </w:rPr>
  </w:style>
  <w:style w:type="paragraph" w:styleId="5">
    <w:name w:val="heading 5"/>
    <w:basedOn w:val="0"/>
    <w:next w:val="0"/>
    <w:pPr>
      <w:keepNext/>
      <w:keepLines/>
      <w:suppressAutoHyphens/>
      <w:spacing w:before="220" w:after="40"/>
      <w:outlineLvl w:val="4"/>
    </w:pPr>
    <w:rPr>
      <w:b/>
      <w:sz w:val="22"/>
    </w:rPr>
  </w:style>
  <w:style w:type="paragraph" w:styleId="6">
    <w:name w:val="heading 6"/>
    <w:basedOn w:val="0"/>
    <w:next w:val="0"/>
    <w:pPr>
      <w:keepNext/>
      <w:keepLines/>
      <w:suppressAutoHyphens/>
      <w:spacing w:before="200" w:after="40"/>
      <w:outlineLvl w:val="5"/>
    </w:pPr>
    <w:rPr>
      <w:b/>
      <w:szCs w:val="20"/>
    </w:rPr>
  </w:style>
  <w:style w:type="character" w:default="1" w:styleId="10">
    <w:name w:val="Default Paragraph Font"/>
  </w:style>
  <w:style w:type="paragraph" w:styleId="15">
    <w:name w:val="Title"/>
    <w:basedOn w:val="0"/>
    <w:next w:val="0"/>
    <w:pPr>
      <w:keepNext/>
      <w:keepLines/>
      <w:suppressAutoHyphens/>
      <w:spacing w:before="480" w:after="120"/>
    </w:pPr>
    <w:rPr>
      <w:b/>
      <w:sz w:val="72"/>
      <w:szCs w:val="72"/>
    </w:rPr>
  </w:style>
  <w:style w:type="paragraph" w:styleId="16">
    <w:name w:val="header"/>
    <w:basedOn w:val="0"/>
    <w:pPr>
      <w:tabs>
        <w:tab w:val="center" w:pos="4680"/>
        <w:tab w:val="right" w:pos="9360"/>
      </w:tabs>
      <w:spacing w:after="0" w:line="240" w:lineRule="auto"/>
    </w:pPr>
    <w:rPr>
      <w:szCs w:val="20"/>
    </w:rPr>
  </w:style>
  <w:style w:type="character" w:customStyle="1" w:styleId="17">
    <w:name w:val="Header Char"/>
    <w:rPr>
      <w:rFonts w:ascii="Times New Roman" w:cs="Times New Roman" w:hAnsi="Times New Roman"/>
      <w:color w:val="000000"/>
      <w:w w:val="100"/>
      <w:position w:val="-1"/>
      <w:sz w:val="20"/>
      <w:vertAlign w:val="baseline"/>
      <w:em w:val="none"/>
    </w:rPr>
  </w:style>
  <w:style w:type="paragraph" w:styleId="18">
    <w:name w:val="footer"/>
    <w:basedOn w:val="0"/>
    <w:pPr>
      <w:tabs>
        <w:tab w:val="center" w:pos="4680"/>
        <w:tab w:val="right" w:pos="9360"/>
      </w:tabs>
      <w:spacing w:after="0" w:line="240" w:lineRule="auto"/>
    </w:pPr>
    <w:rPr>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2.jpg"/><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3</Pages>
  <Words>535</Words>
  <Characters>2990</Characters>
  <Lines>92</Lines>
  <Paragraphs>65</Paragraphs>
  <CharactersWithSpaces>4376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vivo user</cp:lastModifiedBy>
  <cp:revision>0</cp:revision>
  <dcterms:modified xsi:type="dcterms:W3CDTF">2022-10-11T03:07:26Z</dcterms:modified>
</cp:coreProperties>
</file>